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9F62" w14:textId="0317121E" w:rsidR="009555EE" w:rsidRDefault="00392A4F" w:rsidP="009D39B5">
      <w:pPr>
        <w:pStyle w:val="NormalWeb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392A4F">
        <w:rPr>
          <w:rFonts w:ascii="Arial" w:hAnsi="Arial" w:cs="Arial"/>
          <w:b/>
          <w:bCs/>
          <w:color w:val="000000"/>
          <w:sz w:val="44"/>
          <w:szCs w:val="44"/>
        </w:rPr>
        <w:t xml:space="preserve">Legrand </w:t>
      </w:r>
      <w:r w:rsidR="0035745B">
        <w:rPr>
          <w:rFonts w:ascii="Arial" w:hAnsi="Arial" w:cs="Arial"/>
          <w:b/>
          <w:bCs/>
          <w:color w:val="000000"/>
          <w:sz w:val="44"/>
          <w:szCs w:val="44"/>
        </w:rPr>
        <w:t>renueva Plexo, su mítica gama de mecanismos estancos</w:t>
      </w:r>
      <w:r w:rsidR="00964AB7" w:rsidRPr="00392A4F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</w:p>
    <w:p w14:paraId="4623F40B" w14:textId="6BE54E1C" w:rsidR="007469AA" w:rsidRPr="009D39B5" w:rsidRDefault="00E97ACE" w:rsidP="00AE2CBD">
      <w:pPr>
        <w:pStyle w:val="NormalWeb"/>
        <w:ind w:left="-426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noProof/>
          <w:color w:val="000000"/>
          <w:sz w:val="44"/>
          <w:szCs w:val="44"/>
        </w:rPr>
        <w:drawing>
          <wp:inline distT="0" distB="0" distL="0" distR="0" wp14:anchorId="56F27A49" wp14:editId="3F7CBFE4">
            <wp:extent cx="5400040" cy="1901825"/>
            <wp:effectExtent l="0" t="0" r="0" b="3175"/>
            <wp:docPr id="1321438239" name="Imagen 12" descr="Imagen que contiene tabla, hombre, cuarto, agu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438239" name="Imagen 12" descr="Imagen que contiene tabla, hombre, cuarto, agu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2A797" w14:textId="15733F97" w:rsidR="00F13DFF" w:rsidRPr="00ED5A14" w:rsidRDefault="00867069" w:rsidP="005B06B5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D5A14">
        <w:rPr>
          <w:rFonts w:ascii="Arial" w:hAnsi="Arial" w:cs="Arial"/>
          <w:b/>
          <w:bCs/>
          <w:color w:val="000000"/>
          <w:sz w:val="20"/>
          <w:szCs w:val="20"/>
        </w:rPr>
        <w:t>Cerca</w:t>
      </w:r>
      <w:r w:rsidR="00E510C9" w:rsidRPr="00ED5A14"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r w:rsidR="000B3199" w:rsidRPr="00ED5A14">
        <w:rPr>
          <w:rFonts w:ascii="Arial" w:hAnsi="Arial" w:cs="Arial"/>
          <w:b/>
          <w:bCs/>
          <w:color w:val="000000"/>
          <w:sz w:val="20"/>
          <w:szCs w:val="20"/>
        </w:rPr>
        <w:t xml:space="preserve">100 países y </w:t>
      </w:r>
      <w:r w:rsidR="00E510C9" w:rsidRPr="00ED5A14">
        <w:rPr>
          <w:rFonts w:ascii="Arial" w:hAnsi="Arial" w:cs="Arial"/>
          <w:b/>
          <w:bCs/>
          <w:color w:val="000000"/>
          <w:sz w:val="20"/>
          <w:szCs w:val="20"/>
        </w:rPr>
        <w:t xml:space="preserve">más de </w:t>
      </w:r>
      <w:r w:rsidR="000B3199" w:rsidRPr="00ED5A14">
        <w:rPr>
          <w:rFonts w:ascii="Arial" w:hAnsi="Arial" w:cs="Arial"/>
          <w:b/>
          <w:bCs/>
          <w:color w:val="000000"/>
          <w:sz w:val="20"/>
          <w:szCs w:val="20"/>
        </w:rPr>
        <w:t xml:space="preserve">1500 personas </w:t>
      </w:r>
      <w:r w:rsidRPr="00ED5A14">
        <w:rPr>
          <w:rFonts w:ascii="Arial" w:hAnsi="Arial" w:cs="Arial"/>
          <w:b/>
          <w:bCs/>
          <w:color w:val="000000"/>
          <w:sz w:val="20"/>
          <w:szCs w:val="20"/>
        </w:rPr>
        <w:t xml:space="preserve">han participado en </w:t>
      </w:r>
      <w:r w:rsidR="005914E4" w:rsidRPr="00ED5A14">
        <w:rPr>
          <w:rFonts w:ascii="Arial" w:hAnsi="Arial" w:cs="Arial"/>
          <w:b/>
          <w:bCs/>
          <w:color w:val="000000"/>
          <w:sz w:val="20"/>
          <w:szCs w:val="20"/>
        </w:rPr>
        <w:t xml:space="preserve">un proyecto global para </w:t>
      </w:r>
      <w:r w:rsidR="00923210" w:rsidRPr="00ED5A14">
        <w:rPr>
          <w:rFonts w:ascii="Arial" w:hAnsi="Arial" w:cs="Arial"/>
          <w:b/>
          <w:bCs/>
          <w:color w:val="000000"/>
          <w:sz w:val="20"/>
          <w:szCs w:val="20"/>
        </w:rPr>
        <w:t>la renovación</w:t>
      </w:r>
      <w:r w:rsidR="00E4409C" w:rsidRPr="00ED5A14">
        <w:rPr>
          <w:rFonts w:ascii="Arial" w:hAnsi="Arial" w:cs="Arial"/>
          <w:b/>
          <w:bCs/>
          <w:color w:val="000000"/>
          <w:sz w:val="20"/>
          <w:szCs w:val="20"/>
        </w:rPr>
        <w:t xml:space="preserve"> d</w:t>
      </w:r>
      <w:r w:rsidR="00C03F0E" w:rsidRPr="00ED5A14">
        <w:rPr>
          <w:rFonts w:ascii="Arial" w:hAnsi="Arial" w:cs="Arial"/>
          <w:b/>
          <w:bCs/>
          <w:color w:val="000000"/>
          <w:sz w:val="20"/>
          <w:szCs w:val="20"/>
        </w:rPr>
        <w:t>e la gama</w:t>
      </w:r>
    </w:p>
    <w:p w14:paraId="4E9D6D1C" w14:textId="27504166" w:rsidR="000320E1" w:rsidRPr="00ED5A14" w:rsidRDefault="006B65F9" w:rsidP="00987E71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D5A14">
        <w:rPr>
          <w:rFonts w:ascii="Arial" w:hAnsi="Arial" w:cs="Arial"/>
          <w:b/>
          <w:bCs/>
          <w:color w:val="000000"/>
          <w:sz w:val="20"/>
          <w:szCs w:val="20"/>
        </w:rPr>
        <w:t>Su diseño contemporáneo</w:t>
      </w:r>
      <w:r w:rsidR="00F07F77" w:rsidRPr="00ED5A14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ED5A1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75C77" w:rsidRPr="00ED5A14">
        <w:rPr>
          <w:rFonts w:ascii="Arial" w:hAnsi="Arial" w:cs="Arial"/>
          <w:b/>
          <w:bCs/>
          <w:color w:val="000000"/>
          <w:sz w:val="20"/>
          <w:szCs w:val="20"/>
        </w:rPr>
        <w:t>en 3 acabados (gris, antracita y blanco)</w:t>
      </w:r>
      <w:r w:rsidR="00F07F77" w:rsidRPr="00ED5A14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F75C77" w:rsidRPr="00ED5A1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D5A14">
        <w:rPr>
          <w:rFonts w:ascii="Arial" w:hAnsi="Arial" w:cs="Arial"/>
          <w:b/>
          <w:bCs/>
          <w:color w:val="000000"/>
          <w:sz w:val="20"/>
          <w:szCs w:val="20"/>
        </w:rPr>
        <w:t>ha sido premiado con un IF Awards</w:t>
      </w:r>
      <w:r w:rsidR="00E960DC" w:rsidRPr="00ED5A1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9B2B03E" w14:textId="14DA9932" w:rsidR="00E960DC" w:rsidRPr="00ED5A14" w:rsidRDefault="00AB020D" w:rsidP="000320E1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D5A14">
        <w:rPr>
          <w:rFonts w:ascii="Arial" w:hAnsi="Arial" w:cs="Arial"/>
          <w:b/>
          <w:bCs/>
          <w:color w:val="000000"/>
          <w:sz w:val="20"/>
          <w:szCs w:val="20"/>
        </w:rPr>
        <w:t xml:space="preserve">Ofrece la gama más amplia del mercado con </w:t>
      </w:r>
      <w:r w:rsidR="00F07F77" w:rsidRPr="00ED5A14">
        <w:rPr>
          <w:rFonts w:ascii="Arial" w:hAnsi="Arial" w:cs="Arial"/>
          <w:b/>
          <w:bCs/>
          <w:color w:val="000000"/>
          <w:sz w:val="20"/>
          <w:szCs w:val="20"/>
        </w:rPr>
        <w:t xml:space="preserve">más de 100 </w:t>
      </w:r>
      <w:r w:rsidR="00BE412D" w:rsidRPr="00ED5A14">
        <w:rPr>
          <w:rFonts w:ascii="Arial" w:hAnsi="Arial" w:cs="Arial"/>
          <w:b/>
          <w:bCs/>
          <w:color w:val="000000"/>
          <w:sz w:val="20"/>
          <w:szCs w:val="20"/>
        </w:rPr>
        <w:t>funciones accesibles</w:t>
      </w:r>
      <w:r w:rsidR="00F07F77" w:rsidRPr="00ED5A14">
        <w:rPr>
          <w:rFonts w:ascii="Arial" w:hAnsi="Arial" w:cs="Arial"/>
          <w:b/>
          <w:bCs/>
          <w:color w:val="000000"/>
          <w:sz w:val="20"/>
          <w:szCs w:val="20"/>
        </w:rPr>
        <w:t xml:space="preserve"> y </w:t>
      </w:r>
      <w:r w:rsidRPr="00ED5A14">
        <w:rPr>
          <w:rFonts w:ascii="Arial" w:hAnsi="Arial" w:cs="Arial"/>
          <w:b/>
          <w:bCs/>
          <w:color w:val="000000"/>
          <w:sz w:val="20"/>
          <w:szCs w:val="20"/>
        </w:rPr>
        <w:t>calidad AENOR</w:t>
      </w:r>
    </w:p>
    <w:p w14:paraId="36F9E68E" w14:textId="4DF42ECB" w:rsidR="00F07515" w:rsidRPr="00A9710C" w:rsidRDefault="00BD61E9" w:rsidP="009A7EA7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</w:pPr>
      <w:r w:rsidRPr="00A9710C">
        <w:rPr>
          <w:rFonts w:ascii="Arial" w:hAnsi="Arial" w:cs="Arial"/>
          <w:b/>
          <w:bCs/>
          <w:color w:val="000000"/>
          <w:sz w:val="20"/>
          <w:szCs w:val="20"/>
        </w:rPr>
        <w:t>Madrid</w:t>
      </w:r>
      <w:r w:rsidR="00241686" w:rsidRPr="00A9710C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9B1AF4" w:rsidRPr="00A9710C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B51095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9B1AF4" w:rsidRPr="00A9710C">
        <w:rPr>
          <w:rFonts w:ascii="Arial" w:hAnsi="Arial" w:cs="Arial"/>
          <w:b/>
          <w:bCs/>
          <w:color w:val="000000"/>
          <w:sz w:val="20"/>
          <w:szCs w:val="20"/>
        </w:rPr>
        <w:t xml:space="preserve"> de enero de 2024</w:t>
      </w:r>
      <w:r w:rsidRPr="00A9710C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A9710C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1" w:history="1">
        <w:r w:rsidR="00445F55" w:rsidRPr="00A9710C">
          <w:rPr>
            <w:rStyle w:val="Hipervnculo"/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  <w:lang w:eastAsia="es-ES"/>
          </w:rPr>
          <w:t>Legrand</w:t>
        </w:r>
      </w:hyperlink>
      <w:r w:rsidR="00445F55"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EE7E3A"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renueva </w:t>
      </w:r>
      <w:r w:rsidR="00E22597" w:rsidRPr="00A9710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Plexo</w:t>
      </w:r>
      <w:r w:rsidR="00E22597"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</w:t>
      </w:r>
      <w:r w:rsidR="00EE7E3A"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su mítica</w:t>
      </w:r>
      <w:r w:rsidR="00570F2F"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EE7E3A" w:rsidRPr="00A9710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gama</w:t>
      </w:r>
      <w:r w:rsidR="000A7F60" w:rsidRPr="00A9710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 de mecanismos </w:t>
      </w:r>
      <w:r w:rsidR="00EE7E3A" w:rsidRPr="00A9710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estancos</w:t>
      </w:r>
      <w:r w:rsidR="00671F60" w:rsidRPr="00A9710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, </w:t>
      </w:r>
      <w:r w:rsidR="00F96546"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un </w:t>
      </w:r>
      <w:r w:rsidR="00F96546" w:rsidRPr="00A9710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proyecto global</w:t>
      </w:r>
      <w:r w:rsidR="008912AC"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con participación de cerca de </w:t>
      </w:r>
      <w:r w:rsidR="008912AC" w:rsidRPr="00A9710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100 países</w:t>
      </w:r>
      <w:r w:rsidR="008912AC"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en el que han compartido </w:t>
      </w:r>
      <w:r w:rsidR="00191687"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sus </w:t>
      </w:r>
      <w:r w:rsidR="00191687" w:rsidRPr="00A9710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ideas más de 1500 personas</w:t>
      </w:r>
      <w:r w:rsidR="00191687"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dentro y fuera de</w:t>
      </w:r>
      <w:r w:rsidR="00F07515"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su organización</w:t>
      </w:r>
      <w:r w:rsidR="00EE7E3A"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.</w:t>
      </w:r>
      <w:r w:rsidR="009A7EA7" w:rsidRPr="00A9710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 </w:t>
      </w:r>
    </w:p>
    <w:p w14:paraId="64978851" w14:textId="08EB9A6A" w:rsidR="00F16B87" w:rsidRPr="00A9710C" w:rsidRDefault="00427B14" w:rsidP="009A7EA7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Plexo ha sido el mecanismo estanco de referencia en el mercado desde su nacimiento en 19</w:t>
      </w:r>
      <w:r w:rsidR="00D80549"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54</w:t>
      </w:r>
      <w:r w:rsidR="00D52DE0"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. Desde entonces </w:t>
      </w:r>
      <w:r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continúa reinventándose para dar soluciones a </w:t>
      </w:r>
      <w:r w:rsidRPr="00A9710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todo tipo de instalaciones</w:t>
      </w:r>
      <w:r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5B6BCE"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posibles </w:t>
      </w:r>
      <w:r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y ofrece</w:t>
      </w:r>
      <w:r w:rsidR="00D52DE0"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r</w:t>
      </w:r>
      <w:r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Pr="00A9710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la </w:t>
      </w:r>
      <w:r w:rsidR="000A0E50" w:rsidRPr="00A9710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gama más amplia del mercado</w:t>
      </w:r>
      <w:r w:rsidR="000A0E50"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con </w:t>
      </w:r>
      <w:r w:rsidR="000A0E50" w:rsidRPr="00A9710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más de 100 </w:t>
      </w:r>
      <w:r w:rsidR="00BE412D" w:rsidRPr="00A9710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funciones accesibles</w:t>
      </w:r>
      <w:r w:rsidR="00812A47" w:rsidRPr="00A9710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 </w:t>
      </w:r>
      <w:r w:rsidR="00812A47" w:rsidRP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y calidad AENOR,</w:t>
      </w:r>
      <w:r w:rsidR="000A0E50" w:rsidRPr="00A9710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 para el sector residencial, terciario e industrial. </w:t>
      </w:r>
    </w:p>
    <w:p w14:paraId="3EE49BD1" w14:textId="64E37E88" w:rsidR="003325CA" w:rsidRDefault="009131FB" w:rsidP="00BF4D67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s-ES"/>
        </w:rPr>
        <w:drawing>
          <wp:anchor distT="0" distB="0" distL="114300" distR="114300" simplePos="0" relativeHeight="251660288" behindDoc="1" locked="0" layoutInCell="1" allowOverlap="1" wp14:anchorId="51B944C6" wp14:editId="523AD440">
            <wp:simplePos x="0" y="0"/>
            <wp:positionH relativeFrom="margin">
              <wp:posOffset>3607435</wp:posOffset>
            </wp:positionH>
            <wp:positionV relativeFrom="paragraph">
              <wp:posOffset>347345</wp:posOffset>
            </wp:positionV>
            <wp:extent cx="2490470" cy="2490470"/>
            <wp:effectExtent l="0" t="0" r="5080" b="5080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158077962" name="Imagen 13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77962" name="Imagen 13" descr="Imagen que contiene Interfaz de usuario gráfica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9E7" w:rsidRPr="008532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br/>
      </w:r>
      <w:r w:rsidR="00E04401" w:rsidRPr="00E04401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Estanqueidad y robustez</w:t>
      </w:r>
    </w:p>
    <w:p w14:paraId="382C5580" w14:textId="00C01B49" w:rsidR="00E36501" w:rsidRDefault="003549BC" w:rsidP="001A3552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La nueva g</w:t>
      </w:r>
      <w:r w:rsidR="00A971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eneración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de </w:t>
      </w:r>
      <w:r w:rsidR="00F4035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mecanismos Plexo</w:t>
      </w:r>
      <w:r w:rsidR="00531D8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cumple con los requisitos técnicos acordes a </w:t>
      </w:r>
      <w:r w:rsidR="003D23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la categoría de producto que creó en el mercado</w:t>
      </w:r>
      <w:r w:rsidR="00520B6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hace 70 años y que supusieron toda una revolución</w:t>
      </w:r>
      <w:r w:rsidR="00601E35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: la </w:t>
      </w:r>
      <w:r w:rsidR="00601E35" w:rsidRPr="00322C2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estanqueidad</w:t>
      </w:r>
      <w:r w:rsidR="007D5CD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con una </w:t>
      </w:r>
      <w:r w:rsidR="007D5CD0" w:rsidRPr="00322C2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resistencia a la humedad IP55</w:t>
      </w:r>
      <w:r w:rsidR="007D5CD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2D59A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que</w:t>
      </w:r>
      <w:r w:rsidR="008F76D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garantiza un uso seguro en cualquier instalación y en cualquier entorno, </w:t>
      </w:r>
      <w:r w:rsidR="00601E35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y la </w:t>
      </w:r>
      <w:r w:rsidR="00601E35" w:rsidRPr="00322C2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robustez</w:t>
      </w:r>
      <w:r w:rsidR="007D5CD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, con una resistencia a los golpes mejorada</w:t>
      </w:r>
      <w:r w:rsidR="005A2F3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7D5CD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equivale</w:t>
      </w:r>
      <w:r w:rsidR="004617A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nte</w:t>
      </w:r>
      <w:r w:rsidR="007D5CD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a </w:t>
      </w:r>
      <w:r w:rsidR="007D5CD0" w:rsidRPr="00322C2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IK8</w:t>
      </w:r>
      <w:r w:rsidR="0067646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y una placa con doble pared que le da </w:t>
      </w:r>
      <w:r w:rsidR="0067646D" w:rsidRPr="00322C2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mayor resistencia mecánica</w:t>
      </w:r>
      <w:r w:rsidR="00601E35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. </w:t>
      </w:r>
    </w:p>
    <w:p w14:paraId="4E72B9D9" w14:textId="4C3B833C" w:rsidR="00E36501" w:rsidRDefault="008046F4" w:rsidP="00BF4D67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La placa y el marco</w:t>
      </w:r>
      <w:r w:rsidR="00614B8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refuerzan la rigidez del producto</w:t>
      </w:r>
      <w:r w:rsidR="002468B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sobre </w:t>
      </w:r>
      <w:r w:rsidR="002468B2" w:rsidRPr="002468B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superficies irregulares</w:t>
      </w:r>
      <w:r w:rsidR="002468B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. </w:t>
      </w:r>
      <w:r w:rsidR="00A26C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Se</w:t>
      </w:r>
      <w:r w:rsidR="00E5622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han </w:t>
      </w:r>
      <w:r w:rsidR="00E56221" w:rsidRPr="00885D0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rediseñado </w:t>
      </w:r>
      <w:r w:rsidR="00180218" w:rsidRPr="00885D0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las juntas</w:t>
      </w:r>
      <w:r w:rsidR="0018021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E5622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y colocado </w:t>
      </w:r>
      <w:r w:rsidR="00E56221" w:rsidRPr="00885D0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membranas </w:t>
      </w:r>
      <w:r w:rsidR="00180218" w:rsidRPr="00885D0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resistentes a la intemperie</w:t>
      </w:r>
      <w:r w:rsidR="0018021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E5622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en </w:t>
      </w:r>
      <w:r w:rsidR="0073636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los principales</w:t>
      </w:r>
      <w:r w:rsidR="005A052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puntos</w:t>
      </w:r>
      <w:r w:rsidR="0073636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de montaje de</w:t>
      </w:r>
      <w:r w:rsidR="005A052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l</w:t>
      </w:r>
      <w:r w:rsidR="0073636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producto</w:t>
      </w:r>
      <w:r w:rsidR="00F90D0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.</w:t>
      </w:r>
      <w:r w:rsidR="001C4F0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</w:p>
    <w:p w14:paraId="0EE0989D" w14:textId="6D0DCD84" w:rsidR="00827F99" w:rsidRPr="005B7E3D" w:rsidRDefault="0090565C" w:rsidP="00827F99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3623C31C" wp14:editId="37BF14B6">
            <wp:simplePos x="0" y="0"/>
            <wp:positionH relativeFrom="column">
              <wp:posOffset>2754640</wp:posOffset>
            </wp:positionH>
            <wp:positionV relativeFrom="paragraph">
              <wp:posOffset>183667</wp:posOffset>
            </wp:positionV>
            <wp:extent cx="2945765" cy="1356995"/>
            <wp:effectExtent l="0" t="0" r="6985" b="0"/>
            <wp:wrapTight wrapText="bothSides">
              <wp:wrapPolygon edited="0">
                <wp:start x="0" y="0"/>
                <wp:lineTo x="0" y="21226"/>
                <wp:lineTo x="21512" y="21226"/>
                <wp:lineTo x="21512" y="0"/>
                <wp:lineTo x="0" y="0"/>
              </wp:wrapPolygon>
            </wp:wrapTight>
            <wp:docPr id="809733312" name="Imagen 1" descr="Imagen que contiene Pizar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733312" name="Imagen 1" descr="Imagen que contiene Pizarra&#10;&#10;Descripción generada automá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ECB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br/>
      </w:r>
      <w:r w:rsidR="00827F99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Libertad de instalación</w:t>
      </w:r>
    </w:p>
    <w:p w14:paraId="594B6AB8" w14:textId="0C4476CB" w:rsidR="00827F99" w:rsidRPr="00325C0D" w:rsidRDefault="00827F99" w:rsidP="00827F99">
      <w:pP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 w:rsidRPr="00325C0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La nueva gama Plexo es aún más fácil de instalar gracias a su </w:t>
      </w:r>
      <w:r w:rsidRPr="00325C0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placa con poca profundidad</w:t>
      </w:r>
      <w:r w:rsidRPr="00325C0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. Su nuevo diseño proporciona </w:t>
      </w:r>
      <w:r w:rsidRPr="00325C0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el doble de espacio alrededor del mecanismo</w:t>
      </w:r>
      <w:r w:rsidRPr="00325C0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1C2CD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y </w:t>
      </w:r>
      <w:r w:rsidR="001C2CD7" w:rsidRPr="00512A8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dos modos de </w:t>
      </w:r>
      <w:r w:rsidRPr="00512A8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cableado</w:t>
      </w:r>
      <w:r w:rsidR="001C2CD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posible</w:t>
      </w:r>
      <w:r w:rsidRPr="00325C0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. Esta combinación permite libertad de movimientos para cablear o crear derivaciones. </w:t>
      </w:r>
    </w:p>
    <w:p w14:paraId="0C7B3455" w14:textId="4432D478" w:rsidR="00096987" w:rsidRPr="00325C0D" w:rsidRDefault="00827F99" w:rsidP="00827F99">
      <w:pP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 w:rsidRPr="00325C0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El instalador podrá prescindir de herramientas casi por completo. Además, podrá </w:t>
      </w:r>
      <w:r w:rsidRPr="00325C0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ahorrar tiempo</w:t>
      </w:r>
      <w:r w:rsidRPr="00325C0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ya que el mecanismo puede </w:t>
      </w:r>
      <w:r w:rsidRPr="00325C0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configurarse en varios elementos</w:t>
      </w:r>
      <w:r w:rsidRPr="00325C0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de forma sencilla y es </w:t>
      </w:r>
      <w:r w:rsidRPr="00325C0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multidireccional</w:t>
      </w:r>
      <w:r w:rsidRPr="00325C0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al poder instalarse tanto en </w:t>
      </w:r>
      <w:r w:rsidRPr="00325C0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vertical como en horizontal</w:t>
      </w:r>
      <w:r w:rsidRPr="00325C0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de forma rápida, con un simple giro. </w:t>
      </w:r>
    </w:p>
    <w:p w14:paraId="3A741783" w14:textId="57F14979" w:rsidR="000539F9" w:rsidRPr="0085323D" w:rsidRDefault="00C94ECB" w:rsidP="000539F9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br/>
      </w:r>
      <w:r w:rsidR="000539F9" w:rsidRPr="0085323D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Un nombre icónico, un diseño contemporáneo</w:t>
      </w:r>
      <w:r w:rsidR="008D6331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, todo tipo de proyectos</w:t>
      </w:r>
    </w:p>
    <w:p w14:paraId="12B6BD55" w14:textId="5E9C916E" w:rsidR="000539F9" w:rsidRPr="0085323D" w:rsidRDefault="008863C4" w:rsidP="000539F9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0924788" wp14:editId="25B930FD">
            <wp:simplePos x="0" y="0"/>
            <wp:positionH relativeFrom="margin">
              <wp:posOffset>-50393</wp:posOffset>
            </wp:positionH>
            <wp:positionV relativeFrom="paragraph">
              <wp:posOffset>10160</wp:posOffset>
            </wp:positionV>
            <wp:extent cx="2947035" cy="1910080"/>
            <wp:effectExtent l="0" t="0" r="5715" b="0"/>
            <wp:wrapSquare wrapText="bothSides"/>
            <wp:docPr id="35524770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24770" name="Imagen 1" descr="Diagrama&#10;&#10;Descripción generada automáticament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4" r="14152"/>
                    <a:stretch/>
                  </pic:blipFill>
                  <pic:spPr bwMode="auto">
                    <a:xfrm>
                      <a:off x="0" y="0"/>
                      <a:ext cx="2947035" cy="191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9F9" w:rsidRPr="008532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La gama estanca Plexo ha adoptado las tendencias actuales con líneas contemporáneas. Un diseño con carácter, premiado con un IF Awards. La gama se ha ampliado a </w:t>
      </w:r>
      <w:r w:rsidR="000539F9" w:rsidRPr="008532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3 acabados (antracita, gris y blanco) </w:t>
      </w:r>
      <w:r w:rsidR="000539F9" w:rsidRPr="008532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para adaptarse a todas las tendencias y tipo de proyectos, tanto de interior como de exterior. </w:t>
      </w:r>
    </w:p>
    <w:p w14:paraId="24257FAC" w14:textId="74F4739A" w:rsidR="007F5915" w:rsidRDefault="00824AA5" w:rsidP="000539F9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Con la oferta más amplia del mercado, Plexo está disponible en versiones de </w:t>
      </w:r>
      <w:r w:rsidR="0060142C" w:rsidRPr="0060142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empotrar</w:t>
      </w:r>
      <w:r w:rsidR="0060142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o de </w:t>
      </w:r>
      <w:r w:rsidR="0060142C" w:rsidRPr="0060142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superficie</w:t>
      </w:r>
      <w:r w:rsidR="0060142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,</w:t>
      </w:r>
      <w:r w:rsidR="00740FD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740FDA" w:rsidRPr="0060142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monobloc</w:t>
      </w:r>
      <w:r w:rsidR="00740FD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o </w:t>
      </w:r>
      <w:r w:rsidR="00740FDA" w:rsidRPr="0060142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componibles</w:t>
      </w:r>
      <w:r w:rsidR="00F43BC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para </w:t>
      </w:r>
      <w:r w:rsidR="00740FD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adapta</w:t>
      </w:r>
      <w:r w:rsidR="00F43BC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rse</w:t>
      </w:r>
      <w:r w:rsidR="00740FD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a todas las necesidades y todos los tipo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s</w:t>
      </w:r>
      <w:r w:rsidR="00740FD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de uso</w:t>
      </w:r>
      <w:r w:rsidR="00244FA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: interruptores simples o dobles, con o sin piloto, detectores de movimiento, bases de corriente múltiples, etc.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46586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y todas las instalaciones y sectores de actividad</w:t>
      </w:r>
      <w:r w:rsidR="004B519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: comercial, industrial, residencial, etc.</w:t>
      </w:r>
      <w:r w:rsidR="005F7575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C1019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Con</w:t>
      </w:r>
      <w:r w:rsidR="00DB49D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el </w:t>
      </w:r>
      <w:r w:rsidR="00DB49D4" w:rsidRPr="00812A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adaptador Mosaic</w:t>
      </w:r>
      <w:r w:rsidR="00DB49D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se consiguen aún más opciones y muchas más funciones. </w:t>
      </w:r>
    </w:p>
    <w:p w14:paraId="5095FD7D" w14:textId="77777777" w:rsidR="008863C4" w:rsidRDefault="00971105" w:rsidP="000539F9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También se</w:t>
      </w:r>
      <w:r w:rsidR="007F5915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incluye una nueva </w:t>
      </w:r>
      <w:r w:rsidR="007F5915" w:rsidRPr="0097110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toma Green’Up Access</w:t>
      </w:r>
      <w:r w:rsidR="007F5915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BC6B65" w:rsidRPr="0097110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con el nuevo diseño Plexo</w:t>
      </w:r>
      <w:r w:rsidR="005F7575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, una base de alta resistencia</w:t>
      </w:r>
      <w:r w:rsidR="00BC6B65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para </w:t>
      </w:r>
      <w:r w:rsidR="005F7575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la </w:t>
      </w:r>
      <w:r w:rsidR="00BC6B65" w:rsidRPr="00056B6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carga de vehículos eléctricos e híbridos</w:t>
      </w:r>
      <w:r w:rsidR="005F7575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que cuenta con un sistema exclusivo patentado por Legrand</w:t>
      </w:r>
      <w:r w:rsidR="00B909B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, capaz de cargar el doble de rápido que una base doméstica.</w:t>
      </w:r>
    </w:p>
    <w:p w14:paraId="510A591F" w14:textId="252A8E23" w:rsidR="007F5915" w:rsidRPr="00094F3C" w:rsidRDefault="00C94ECB" w:rsidP="000539F9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br/>
      </w:r>
      <w:r w:rsidR="00E775D9" w:rsidRPr="00094F3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Hogar conectado con Plexo </w:t>
      </w:r>
      <w:r w:rsidR="00E775D9" w:rsidRPr="002D2E55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es-ES"/>
        </w:rPr>
        <w:t>with Netatmo</w:t>
      </w:r>
      <w:r w:rsidR="00B909B2" w:rsidRPr="00094F3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 </w:t>
      </w:r>
    </w:p>
    <w:p w14:paraId="1B30CEA4" w14:textId="5706CCF1" w:rsidR="000539F9" w:rsidRPr="00E04401" w:rsidRDefault="006437C2" w:rsidP="00BF4D67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La </w:t>
      </w:r>
      <w:r w:rsidRPr="00056B6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versión conectada de Plexo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se puede utilizar para controlar la iluminación, las persianas y los electrodomésticos</w:t>
      </w:r>
      <w:r w:rsidR="00FE066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de forma local o remota a través de la </w:t>
      </w:r>
      <w:r w:rsidR="00345941" w:rsidRPr="00056B6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aplicación</w:t>
      </w:r>
      <w:r w:rsidR="00FE0666" w:rsidRPr="00056B6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 Home + Control</w:t>
      </w:r>
      <w:r w:rsidR="00094F3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*</w:t>
      </w:r>
      <w:r w:rsidR="00FE066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. </w:t>
      </w:r>
      <w:r w:rsidR="003459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Además, se puede completar la instalación con interruptores inalámbricos que se pueden controlar mediante los principales </w:t>
      </w:r>
      <w:r w:rsidR="00345941" w:rsidRPr="00056B6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asistentes de voz</w:t>
      </w:r>
      <w:r w:rsidR="003459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o </w:t>
      </w:r>
      <w:r w:rsidR="005526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con el móvil y la app Home + Control</w:t>
      </w:r>
      <w:r w:rsidR="003459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. </w:t>
      </w:r>
    </w:p>
    <w:p w14:paraId="39245756" w14:textId="77777777" w:rsidR="00F1382C" w:rsidRDefault="00094F3C" w:rsidP="00F1382C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*</w:t>
      </w:r>
      <w:r w:rsidRPr="00094F3C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es-ES"/>
        </w:rPr>
        <w:t xml:space="preserve">Requiere la instalación previa </w:t>
      </w: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es-ES"/>
        </w:rPr>
        <w:t>d</w:t>
      </w:r>
      <w:r w:rsidRPr="00094F3C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es-ES"/>
        </w:rPr>
        <w:t>e un starter pack conectado “</w:t>
      </w:r>
      <w:r w:rsidRPr="002D2E55">
        <w:rPr>
          <w:rFonts w:ascii="Arial" w:eastAsia="Times New Roman" w:hAnsi="Arial" w:cs="Arial"/>
          <w:i/>
          <w:iCs/>
          <w:sz w:val="16"/>
          <w:szCs w:val="16"/>
          <w:bdr w:val="none" w:sz="0" w:space="0" w:color="auto" w:frame="1"/>
          <w:lang w:eastAsia="es-ES"/>
        </w:rPr>
        <w:t>with Netatmo</w:t>
      </w:r>
      <w:r w:rsidRPr="00094F3C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es-ES"/>
        </w:rPr>
        <w:t>”.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</w:p>
    <w:p w14:paraId="142C104A" w14:textId="77777777" w:rsidR="00325C0D" w:rsidRDefault="00325C0D">
      <w:pP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br w:type="page"/>
      </w:r>
    </w:p>
    <w:p w14:paraId="5C0BBD50" w14:textId="2E26738F" w:rsidR="007A4689" w:rsidRDefault="007A4689" w:rsidP="00B96038">
      <w:pP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lastRenderedPageBreak/>
        <w:t xml:space="preserve">Más información sobre </w:t>
      </w:r>
      <w:r w:rsidR="00095BB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la nueva gama de mecanismos estancos Plexo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en: </w:t>
      </w:r>
    </w:p>
    <w:p w14:paraId="496A9362" w14:textId="1EE4FE4A" w:rsidR="007A4689" w:rsidRDefault="00B51095" w:rsidP="007A4689">
      <w:pP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hyperlink r:id="rId15" w:history="1">
        <w:r w:rsidR="0079570E" w:rsidRPr="00047653">
          <w:rPr>
            <w:rStyle w:val="Hipervnculo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es-ES"/>
          </w:rPr>
          <w:t>https://www.legrand.es/soluciones/mecanismos-estancos-Plexo</w:t>
        </w:r>
      </w:hyperlink>
    </w:p>
    <w:p w14:paraId="2D03E228" w14:textId="77777777" w:rsidR="0079570E" w:rsidRDefault="0079570E" w:rsidP="00ED126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97C0EE7" w14:textId="0CA83B9E" w:rsidR="009256B3" w:rsidRDefault="007B64C6" w:rsidP="00ED1269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4B7E3F">
        <w:rPr>
          <w:rFonts w:ascii="Arial" w:hAnsi="Arial" w:cs="Arial"/>
          <w:color w:val="000000"/>
          <w:sz w:val="20"/>
          <w:szCs w:val="20"/>
        </w:rPr>
        <w:t>Hashtags recomendados para redes:</w:t>
      </w:r>
      <w:r w:rsidR="008371C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2887A0F" w14:textId="0114ACED" w:rsidR="007C2532" w:rsidRPr="002D5415" w:rsidRDefault="007B64C6" w:rsidP="00BB1638">
      <w:pPr>
        <w:shd w:val="clear" w:color="auto" w:fill="FFFFFF"/>
        <w:textAlignment w:val="baseline"/>
        <w:rPr>
          <w:rFonts w:ascii="Arial" w:hAnsi="Arial" w:cs="Arial"/>
          <w:b/>
          <w:bCs/>
          <w:color w:val="C00000"/>
          <w:sz w:val="24"/>
          <w:szCs w:val="24"/>
        </w:rPr>
      </w:pPr>
      <w:r w:rsidRPr="002D5415">
        <w:rPr>
          <w:rFonts w:ascii="Arial" w:hAnsi="Arial" w:cs="Arial"/>
          <w:b/>
          <w:bCs/>
          <w:color w:val="C00000"/>
          <w:sz w:val="24"/>
          <w:szCs w:val="24"/>
        </w:rPr>
        <w:t>#Legrand</w:t>
      </w:r>
      <w:r w:rsidR="008371C3" w:rsidRPr="002D5415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EE7760" w:rsidRPr="002D5415">
        <w:rPr>
          <w:rFonts w:ascii="Arial" w:hAnsi="Arial" w:cs="Arial"/>
          <w:b/>
          <w:bCs/>
          <w:color w:val="C00000"/>
          <w:sz w:val="24"/>
          <w:szCs w:val="24"/>
        </w:rPr>
        <w:t>#</w:t>
      </w:r>
      <w:r w:rsidR="0035745B" w:rsidRPr="002D5415">
        <w:rPr>
          <w:rFonts w:ascii="Arial" w:hAnsi="Arial" w:cs="Arial"/>
          <w:b/>
          <w:bCs/>
          <w:color w:val="C00000"/>
          <w:sz w:val="24"/>
          <w:szCs w:val="24"/>
        </w:rPr>
        <w:t>Ple</w:t>
      </w:r>
      <w:r w:rsidR="009B1AF4" w:rsidRPr="002D5415">
        <w:rPr>
          <w:rFonts w:ascii="Arial" w:hAnsi="Arial" w:cs="Arial"/>
          <w:b/>
          <w:bCs/>
          <w:color w:val="C00000"/>
          <w:sz w:val="24"/>
          <w:szCs w:val="24"/>
        </w:rPr>
        <w:t>x</w:t>
      </w:r>
      <w:r w:rsidR="0035745B" w:rsidRPr="002D5415">
        <w:rPr>
          <w:rFonts w:ascii="Arial" w:hAnsi="Arial" w:cs="Arial"/>
          <w:b/>
          <w:bCs/>
          <w:color w:val="C00000"/>
          <w:sz w:val="24"/>
          <w:szCs w:val="24"/>
        </w:rPr>
        <w:t>o</w:t>
      </w:r>
      <w:r w:rsidR="00EE7760" w:rsidRPr="002D5415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4428CD" w:rsidRPr="002D5415">
        <w:rPr>
          <w:rFonts w:ascii="Arial" w:hAnsi="Arial" w:cs="Arial"/>
          <w:b/>
          <w:bCs/>
          <w:color w:val="C00000"/>
          <w:sz w:val="24"/>
          <w:szCs w:val="24"/>
        </w:rPr>
        <w:t>#LegrandImprovingLives #Waterpro</w:t>
      </w:r>
      <w:r w:rsidR="0015641C" w:rsidRPr="002D5415">
        <w:rPr>
          <w:rFonts w:ascii="Arial" w:hAnsi="Arial" w:cs="Arial"/>
          <w:b/>
          <w:bCs/>
          <w:color w:val="C00000"/>
          <w:sz w:val="24"/>
          <w:szCs w:val="24"/>
        </w:rPr>
        <w:t xml:space="preserve">of #Weatherproof </w:t>
      </w:r>
      <w:r w:rsidR="0035745B" w:rsidRPr="002D5415">
        <w:rPr>
          <w:rFonts w:ascii="Arial" w:hAnsi="Arial" w:cs="Arial"/>
          <w:b/>
          <w:bCs/>
          <w:color w:val="C00000"/>
          <w:sz w:val="24"/>
          <w:szCs w:val="24"/>
        </w:rPr>
        <w:t xml:space="preserve">#mecanismos #estancos </w:t>
      </w:r>
      <w:r w:rsidR="0015641C" w:rsidRPr="002D5415">
        <w:rPr>
          <w:rFonts w:ascii="Arial" w:hAnsi="Arial" w:cs="Arial"/>
          <w:b/>
          <w:bCs/>
          <w:color w:val="C00000"/>
          <w:sz w:val="24"/>
          <w:szCs w:val="24"/>
        </w:rPr>
        <w:t>#IP55 #exterior #interruptor</w:t>
      </w:r>
    </w:p>
    <w:p w14:paraId="3C5B2F14" w14:textId="77777777" w:rsidR="003344A4" w:rsidRPr="002D5415" w:rsidRDefault="003344A4" w:rsidP="003344A4">
      <w:pP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</w:p>
    <w:p w14:paraId="7EE5F027" w14:textId="1129DDA6" w:rsidR="005B7629" w:rsidRDefault="005B7629" w:rsidP="003344A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45EC5">
        <w:rPr>
          <w:rFonts w:ascii="Arial" w:hAnsi="Arial" w:cs="Arial"/>
          <w:b/>
          <w:bCs/>
          <w:color w:val="000000"/>
          <w:sz w:val="20"/>
          <w:szCs w:val="20"/>
        </w:rPr>
        <w:t>Sobre el grupo Legrand</w:t>
      </w:r>
    </w:p>
    <w:p w14:paraId="2D302149" w14:textId="06F44D4B" w:rsidR="00BD61E9" w:rsidRPr="00B45EC5" w:rsidRDefault="00B51095" w:rsidP="0019169F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6">
        <w:r w:rsidR="00BD61E9" w:rsidRPr="00B45EC5">
          <w:rPr>
            <w:rFonts w:ascii="Arial" w:hAnsi="Arial" w:cs="Arial"/>
            <w:color w:val="000000"/>
            <w:sz w:val="20"/>
            <w:szCs w:val="20"/>
          </w:rPr>
          <w:t xml:space="preserve">Legrand </w:t>
        </w:r>
      </w:hyperlink>
      <w:r w:rsidR="00BD61E9" w:rsidRPr="00B45EC5">
        <w:rPr>
          <w:rFonts w:ascii="Arial" w:hAnsi="Arial" w:cs="Arial"/>
          <w:color w:val="000000"/>
          <w:sz w:val="20"/>
          <w:szCs w:val="20"/>
        </w:rPr>
        <w:t>es especialista en in</w:t>
      </w:r>
      <w:r w:rsidR="00007618" w:rsidRPr="00B45EC5">
        <w:rPr>
          <w:rFonts w:ascii="Arial" w:hAnsi="Arial" w:cs="Arial"/>
          <w:color w:val="000000"/>
          <w:sz w:val="20"/>
          <w:szCs w:val="20"/>
        </w:rPr>
        <w:t>stalaciones</w:t>
      </w:r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 eléctricas y digitales. Su amplia oferta internacional de soluciones para los sectores residencial, terciario e industrial es referente para clientes de todo el mundo. El Grupo implementa las últimas tendencias en </w:t>
      </w:r>
      <w:r w:rsidR="00374813" w:rsidRPr="00B45EC5">
        <w:rPr>
          <w:rFonts w:ascii="Arial" w:hAnsi="Arial" w:cs="Arial"/>
          <w:color w:val="000000"/>
          <w:sz w:val="20"/>
          <w:szCs w:val="20"/>
        </w:rPr>
        <w:t>instalaciones</w:t>
      </w:r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 eléctricas y digitales conectadas sencillas, innovadoras y sostenibles con el propósito de mejorar la vida de las personas transformando los espacios en los que viven, trabajan o se relacionan. Basándose en un enfoque que integra a todos los equipos y públicos interesados, Legrand persigue su estrategia de crecimiento rentable y sostenible mediante adquisiciones e innovación, con continuos lanzamientos de productos, entre los que destacan sus soluciones de alto valor añadido en segmentos de rápido crecimiento como data</w:t>
      </w:r>
      <w:r w:rsidR="00990910" w:rsidRPr="00B45EC5">
        <w:rPr>
          <w:rFonts w:ascii="Arial" w:hAnsi="Arial" w:cs="Arial"/>
          <w:color w:val="000000"/>
          <w:sz w:val="20"/>
          <w:szCs w:val="20"/>
        </w:rPr>
        <w:t xml:space="preserve"> </w:t>
      </w:r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centers, hogar conectado y eficiencia energética. Legrand obtuvo unas ventas de </w:t>
      </w:r>
      <w:r w:rsidR="0083081D">
        <w:rPr>
          <w:rFonts w:ascii="Arial" w:hAnsi="Arial" w:cs="Arial"/>
          <w:color w:val="000000"/>
          <w:sz w:val="20"/>
          <w:szCs w:val="20"/>
        </w:rPr>
        <w:t>8300</w:t>
      </w:r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 millones de euros en 202</w:t>
      </w:r>
      <w:r w:rsidR="0083081D">
        <w:rPr>
          <w:rFonts w:ascii="Arial" w:hAnsi="Arial" w:cs="Arial"/>
          <w:color w:val="000000"/>
          <w:sz w:val="20"/>
          <w:szCs w:val="20"/>
        </w:rPr>
        <w:t>2</w:t>
      </w:r>
      <w:r w:rsidR="00BD61E9" w:rsidRPr="00B45EC5">
        <w:rPr>
          <w:rFonts w:ascii="Arial" w:hAnsi="Arial" w:cs="Arial"/>
          <w:color w:val="000000"/>
          <w:sz w:val="20"/>
          <w:szCs w:val="20"/>
        </w:rPr>
        <w:t>. La empresa cotiza en el Euronext Paris y forma parte de índices como CAC 40 y CAC 40 ESG (ISIN code FR0010307819).</w:t>
      </w:r>
      <w:r w:rsidR="00CF4CF0">
        <w:rPr>
          <w:rFonts w:ascii="Arial" w:hAnsi="Arial" w:cs="Arial"/>
          <w:color w:val="000000"/>
          <w:sz w:val="20"/>
          <w:szCs w:val="20"/>
        </w:rPr>
        <w:t xml:space="preserve"> </w:t>
      </w:r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Web corporativa grupo Legrand: </w:t>
      </w:r>
      <w:hyperlink r:id="rId17" w:history="1">
        <w:r w:rsidR="00BD61E9" w:rsidRPr="00B45EC5">
          <w:rPr>
            <w:rStyle w:val="Hipervnculo"/>
            <w:rFonts w:ascii="Arial" w:hAnsi="Arial" w:cs="Arial"/>
            <w:sz w:val="20"/>
            <w:szCs w:val="20"/>
          </w:rPr>
          <w:t>www.legrand.com</w:t>
        </w:r>
      </w:hyperlink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32A34E2F" w14:textId="77777777" w:rsidR="00FB082D" w:rsidRDefault="00FB082D" w:rsidP="00BD61E9">
      <w:pPr>
        <w:pStyle w:val="Textoindependiente"/>
        <w:rPr>
          <w:b/>
          <w:bCs/>
          <w:sz w:val="20"/>
          <w:szCs w:val="20"/>
        </w:rPr>
      </w:pPr>
    </w:p>
    <w:p w14:paraId="2E5AD1F5" w14:textId="51367E97" w:rsidR="002474D2" w:rsidRDefault="00BD61E9" w:rsidP="00BD61E9">
      <w:pPr>
        <w:pStyle w:val="Textoindependiente"/>
        <w:rPr>
          <w:b/>
          <w:bCs/>
          <w:sz w:val="20"/>
          <w:szCs w:val="20"/>
        </w:rPr>
      </w:pPr>
      <w:r w:rsidRPr="00B45EC5">
        <w:rPr>
          <w:b/>
          <w:bCs/>
          <w:sz w:val="20"/>
          <w:szCs w:val="20"/>
        </w:rPr>
        <w:t xml:space="preserve">Legrand Group España </w:t>
      </w:r>
      <w:r w:rsidR="00194D5B">
        <w:rPr>
          <w:b/>
          <w:bCs/>
          <w:sz w:val="20"/>
          <w:szCs w:val="20"/>
        </w:rPr>
        <w:t xml:space="preserve">| </w:t>
      </w:r>
      <w:hyperlink r:id="rId18" w:history="1">
        <w:r w:rsidR="00714CD0" w:rsidRPr="00B10CA6">
          <w:rPr>
            <w:rStyle w:val="Hipervnculo"/>
            <w:b/>
            <w:bCs/>
            <w:sz w:val="20"/>
            <w:szCs w:val="20"/>
          </w:rPr>
          <w:t>Legrand</w:t>
        </w:r>
      </w:hyperlink>
      <w:r w:rsidR="002474D2">
        <w:rPr>
          <w:b/>
          <w:bCs/>
          <w:sz w:val="20"/>
          <w:szCs w:val="20"/>
        </w:rPr>
        <w:t xml:space="preserve"> </w:t>
      </w:r>
      <w:r w:rsidR="00194D5B">
        <w:rPr>
          <w:b/>
          <w:bCs/>
          <w:sz w:val="20"/>
          <w:szCs w:val="20"/>
        </w:rPr>
        <w:t>|</w:t>
      </w:r>
      <w:r w:rsidR="00714CD0">
        <w:rPr>
          <w:b/>
          <w:bCs/>
          <w:sz w:val="20"/>
          <w:szCs w:val="20"/>
        </w:rPr>
        <w:t xml:space="preserve"> </w:t>
      </w:r>
      <w:hyperlink r:id="rId19" w:history="1">
        <w:r w:rsidR="00714CD0" w:rsidRPr="00B10CA6">
          <w:rPr>
            <w:rStyle w:val="Hipervnculo"/>
            <w:b/>
            <w:bCs/>
            <w:sz w:val="20"/>
            <w:szCs w:val="20"/>
          </w:rPr>
          <w:t>BTicino</w:t>
        </w:r>
      </w:hyperlink>
      <w:r w:rsidR="00714CD0">
        <w:rPr>
          <w:b/>
          <w:bCs/>
          <w:sz w:val="20"/>
          <w:szCs w:val="20"/>
        </w:rPr>
        <w:t xml:space="preserve"> </w:t>
      </w:r>
      <w:r w:rsidR="002474D2">
        <w:rPr>
          <w:b/>
          <w:bCs/>
          <w:sz w:val="20"/>
          <w:szCs w:val="20"/>
        </w:rPr>
        <w:t xml:space="preserve">| </w:t>
      </w:r>
      <w:hyperlink r:id="rId20" w:history="1">
        <w:r w:rsidR="002474D2" w:rsidRPr="00B10CA6">
          <w:rPr>
            <w:rStyle w:val="Hipervnculo"/>
            <w:b/>
            <w:bCs/>
            <w:sz w:val="20"/>
            <w:szCs w:val="20"/>
          </w:rPr>
          <w:t>Tegui</w:t>
        </w:r>
      </w:hyperlink>
      <w:r w:rsidR="00194D5B">
        <w:rPr>
          <w:b/>
          <w:bCs/>
          <w:sz w:val="20"/>
          <w:szCs w:val="20"/>
        </w:rPr>
        <w:t xml:space="preserve"> </w:t>
      </w:r>
    </w:p>
    <w:p w14:paraId="2F30CE17" w14:textId="7517D532" w:rsidR="00BD61E9" w:rsidRPr="00B45EC5" w:rsidRDefault="00BD61E9" w:rsidP="00BD61E9">
      <w:pPr>
        <w:pStyle w:val="Textoindependiente"/>
        <w:rPr>
          <w:sz w:val="20"/>
          <w:szCs w:val="20"/>
        </w:rPr>
      </w:pPr>
      <w:r w:rsidRPr="00B45EC5">
        <w:rPr>
          <w:sz w:val="20"/>
          <w:szCs w:val="20"/>
        </w:rPr>
        <w:t>Contacto: Pilar Martín García, Digital Marketing &amp; Communication Manager</w:t>
      </w:r>
    </w:p>
    <w:p w14:paraId="382EBD6A" w14:textId="49F8D209" w:rsidR="00037E0E" w:rsidRPr="00306CE9" w:rsidRDefault="00B51095" w:rsidP="00E32512">
      <w:pPr>
        <w:pStyle w:val="Textoindependiente"/>
        <w:rPr>
          <w:b/>
          <w:bCs/>
          <w:color w:val="404040" w:themeColor="text1" w:themeTint="BF"/>
          <w:sz w:val="20"/>
          <w:szCs w:val="20"/>
          <w:bdr w:val="none" w:sz="0" w:space="0" w:color="auto" w:frame="1"/>
        </w:rPr>
      </w:pPr>
      <w:hyperlink r:id="rId21" w:history="1">
        <w:r w:rsidR="00BD61E9" w:rsidRPr="00B45EC5">
          <w:rPr>
            <w:rStyle w:val="Hipervnculo"/>
            <w:sz w:val="20"/>
            <w:szCs w:val="20"/>
          </w:rPr>
          <w:t>Pilar.martin@legrand.com</w:t>
        </w:r>
      </w:hyperlink>
      <w:r w:rsidR="00BD61E9" w:rsidRPr="00B45EC5">
        <w:rPr>
          <w:sz w:val="20"/>
          <w:szCs w:val="20"/>
        </w:rPr>
        <w:t xml:space="preserve"> | +34 662 411 882</w:t>
      </w:r>
    </w:p>
    <w:sectPr w:rsidR="00037E0E" w:rsidRPr="00306CE9" w:rsidSect="00CE74CF">
      <w:headerReference w:type="default" r:id="rId22"/>
      <w:footerReference w:type="default" r:id="rId23"/>
      <w:pgSz w:w="11906" w:h="16838"/>
      <w:pgMar w:top="2268" w:right="1701" w:bottom="1418" w:left="170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57FF" w14:textId="77777777" w:rsidR="00273FAB" w:rsidRDefault="00273FAB" w:rsidP="009364B2">
      <w:pPr>
        <w:spacing w:after="0" w:line="240" w:lineRule="auto"/>
      </w:pPr>
      <w:r>
        <w:separator/>
      </w:r>
    </w:p>
  </w:endnote>
  <w:endnote w:type="continuationSeparator" w:id="0">
    <w:p w14:paraId="4C53B041" w14:textId="77777777" w:rsidR="00273FAB" w:rsidRDefault="00273FAB" w:rsidP="0093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4B8B" w14:textId="77777777" w:rsidR="009364B2" w:rsidRDefault="00397AB7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8CB122" wp14:editId="647431ED">
              <wp:simplePos x="0" y="0"/>
              <wp:positionH relativeFrom="column">
                <wp:posOffset>2478405</wp:posOffset>
              </wp:positionH>
              <wp:positionV relativeFrom="paragraph">
                <wp:posOffset>-90170</wp:posOffset>
              </wp:positionV>
              <wp:extent cx="3592195" cy="48323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219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04BAB" w14:textId="381ABBB7" w:rsidR="00D97AB8" w:rsidRPr="00472783" w:rsidRDefault="00D97AB8" w:rsidP="00D97AB8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97AB8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LEGRAND GROUP ESPAÑA, S.L.</w:t>
                          </w:r>
                          <w:r w:rsidRPr="00D97AB8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br/>
                          </w:r>
                          <w:r w:rsidRPr="00D97AB8">
                            <w:rPr>
                              <w:rFonts w:ascii="Arial" w:hAnsi="Arial" w:cs="Arial"/>
                              <w:sz w:val="14"/>
                            </w:rPr>
                            <w:t>DOMICILIO SOCIAL: HIERRO, 56 – 28850 TORREJÓN DE ARDOZ (MADRID)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br/>
                            <w:t>CI.F.: B-08272064 REGISTRO MERCANTIL DE MADRID TOMO</w:t>
                          </w:r>
                          <w:r w:rsidR="00397AB7">
                            <w:rPr>
                              <w:rFonts w:ascii="Arial" w:hAnsi="Arial" w:cs="Arial"/>
                              <w:sz w:val="14"/>
                            </w:rPr>
                            <w:t>12</w:t>
                          </w:r>
                          <w:r w:rsidR="00472783">
                            <w:rPr>
                              <w:rFonts w:ascii="Arial" w:hAnsi="Arial" w:cs="Arial"/>
                              <w:sz w:val="14"/>
                            </w:rPr>
                            <w:t>.904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, FOLIO </w:t>
                          </w:r>
                          <w:r w:rsidR="00472783">
                            <w:rPr>
                              <w:rFonts w:ascii="Arial" w:hAnsi="Arial" w:cs="Arial"/>
                              <w:sz w:val="14"/>
                            </w:rPr>
                            <w:t>63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,</w:t>
                          </w:r>
                          <w:r w:rsidR="00472783">
                            <w:rPr>
                              <w:rFonts w:ascii="Arial" w:hAnsi="Arial" w:cs="Arial"/>
                              <w:sz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HOJA M-207661 - TEL.: 91 656 1812 - FAX: 91 656 6788 - WWW.LEGRAND.ES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CB1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15pt;margin-top:-7.1pt;width:282.85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" filled="f" stroked="f">
              <v:textbox inset="0,0,0,0">
                <w:txbxContent>
                  <w:p w14:paraId="37704BAB" w14:textId="381ABBB7" w:rsidR="00D97AB8" w:rsidRPr="00472783" w:rsidRDefault="00D97AB8" w:rsidP="00D97AB8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D97AB8">
                      <w:rPr>
                        <w:rFonts w:ascii="Arial" w:hAnsi="Arial" w:cs="Arial"/>
                        <w:b/>
                        <w:sz w:val="14"/>
                      </w:rPr>
                      <w:t>LEGRAND GROUP ESPAÑA, S.L.</w:t>
                    </w:r>
                    <w:r w:rsidRPr="00D97AB8">
                      <w:rPr>
                        <w:rFonts w:ascii="Arial" w:hAnsi="Arial" w:cs="Arial"/>
                        <w:b/>
                        <w:sz w:val="14"/>
                      </w:rPr>
                      <w:br/>
                    </w:r>
                    <w:r w:rsidRPr="00D97AB8">
                      <w:rPr>
                        <w:rFonts w:ascii="Arial" w:hAnsi="Arial" w:cs="Arial"/>
                        <w:sz w:val="14"/>
                      </w:rPr>
                      <w:t>DOMICILIO SOCIAL: HIERRO, 56 – 28850 TORREJÓN DE ARDOZ (MADRID)</w:t>
                    </w:r>
                    <w:r>
                      <w:rPr>
                        <w:rFonts w:ascii="Arial" w:hAnsi="Arial" w:cs="Arial"/>
                        <w:sz w:val="14"/>
                      </w:rPr>
                      <w:br/>
                      <w:t>CI.F.: B-08272064 REGISTRO MERCANTIL DE MADRID TOMO</w:t>
                    </w:r>
                    <w:r w:rsidR="00397AB7">
                      <w:rPr>
                        <w:rFonts w:ascii="Arial" w:hAnsi="Arial" w:cs="Arial"/>
                        <w:sz w:val="14"/>
                      </w:rPr>
                      <w:t>12</w:t>
                    </w:r>
                    <w:r w:rsidR="00472783">
                      <w:rPr>
                        <w:rFonts w:ascii="Arial" w:hAnsi="Arial" w:cs="Arial"/>
                        <w:sz w:val="14"/>
                      </w:rPr>
                      <w:t>.904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, FOLIO </w:t>
                    </w:r>
                    <w:r w:rsidR="00472783">
                      <w:rPr>
                        <w:rFonts w:ascii="Arial" w:hAnsi="Arial" w:cs="Arial"/>
                        <w:sz w:val="14"/>
                      </w:rPr>
                      <w:t>63</w:t>
                    </w:r>
                    <w:r>
                      <w:rPr>
                        <w:rFonts w:ascii="Arial" w:hAnsi="Arial" w:cs="Arial"/>
                        <w:sz w:val="14"/>
                      </w:rPr>
                      <w:t>,</w:t>
                    </w:r>
                    <w:r w:rsidR="00472783">
                      <w:rPr>
                        <w:rFonts w:ascii="Arial" w:hAnsi="Arial" w:cs="Arial"/>
                        <w:sz w:val="14"/>
                      </w:rPr>
                      <w:br/>
                    </w:r>
                    <w:r>
                      <w:rPr>
                        <w:rFonts w:ascii="Arial" w:hAnsi="Arial" w:cs="Arial"/>
                        <w:sz w:val="14"/>
                      </w:rPr>
                      <w:t>HOJA M-207661 - TEL.: 91 656 1812 - FAX: 91 656 6788 - WWW.LEGRAND.ES</w:t>
                    </w:r>
                  </w:p>
                </w:txbxContent>
              </v:textbox>
            </v:shape>
          </w:pict>
        </mc:Fallback>
      </mc:AlternateContent>
    </w:r>
    <w:r w:rsidR="004622AC"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58AC435D" wp14:editId="63A120B2">
          <wp:simplePos x="0" y="0"/>
          <wp:positionH relativeFrom="column">
            <wp:posOffset>-372316</wp:posOffset>
          </wp:positionH>
          <wp:positionV relativeFrom="paragraph">
            <wp:posOffset>-244904</wp:posOffset>
          </wp:positionV>
          <wp:extent cx="1720685" cy="653143"/>
          <wp:effectExtent l="1905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685" cy="653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10D6" w14:textId="77777777" w:rsidR="00273FAB" w:rsidRDefault="00273FAB" w:rsidP="009364B2">
      <w:pPr>
        <w:spacing w:after="0" w:line="240" w:lineRule="auto"/>
      </w:pPr>
      <w:r>
        <w:separator/>
      </w:r>
    </w:p>
  </w:footnote>
  <w:footnote w:type="continuationSeparator" w:id="0">
    <w:p w14:paraId="77EE4CB9" w14:textId="77777777" w:rsidR="00273FAB" w:rsidRDefault="00273FAB" w:rsidP="0093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EE7A" w14:textId="53E2108B" w:rsidR="00E36C66" w:rsidRDefault="00E36C66" w:rsidP="009B4782">
    <w:pPr>
      <w:pStyle w:val="Encabezado"/>
      <w:rPr>
        <w:rFonts w:ascii="Arial" w:hAnsi="Arial" w:cs="Arial"/>
        <w:b/>
        <w:bCs/>
        <w:color w:val="7F7F7F" w:themeColor="text1" w:themeTint="80"/>
      </w:rPr>
    </w:pPr>
    <w:r w:rsidRPr="00E36C66">
      <w:rPr>
        <w:rFonts w:ascii="Arial" w:hAnsi="Arial" w:cs="Arial"/>
        <w:b/>
        <w:bCs/>
        <w:noProof/>
        <w:color w:val="7F7F7F" w:themeColor="text1" w:themeTint="80"/>
        <w:lang w:eastAsia="es-ES"/>
      </w:rPr>
      <w:drawing>
        <wp:anchor distT="0" distB="0" distL="114300" distR="114300" simplePos="0" relativeHeight="251668480" behindDoc="1" locked="0" layoutInCell="1" allowOverlap="1" wp14:anchorId="6C038521" wp14:editId="38800687">
          <wp:simplePos x="0" y="0"/>
          <wp:positionH relativeFrom="margin">
            <wp:posOffset>-304800</wp:posOffset>
          </wp:positionH>
          <wp:positionV relativeFrom="paragraph">
            <wp:posOffset>-158115</wp:posOffset>
          </wp:positionV>
          <wp:extent cx="2557779" cy="852042"/>
          <wp:effectExtent l="0" t="0" r="0" b="5715"/>
          <wp:wrapNone/>
          <wp:docPr id="19" name="Imagen 19" descr="Kbzal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bzalL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42768"/>
                  <a:stretch/>
                </pic:blipFill>
                <pic:spPr bwMode="auto">
                  <a:xfrm>
                    <a:off x="0" y="0"/>
                    <a:ext cx="2557779" cy="8520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AFD34C6" w14:textId="77777777" w:rsidR="00E36C66" w:rsidRDefault="00E36C66" w:rsidP="009B4782">
    <w:pPr>
      <w:pStyle w:val="Encabezado"/>
      <w:rPr>
        <w:rFonts w:ascii="Arial" w:hAnsi="Arial" w:cs="Arial"/>
        <w:b/>
        <w:bCs/>
        <w:color w:val="7F7F7F" w:themeColor="text1" w:themeTint="80"/>
      </w:rPr>
    </w:pPr>
  </w:p>
  <w:p w14:paraId="066132BF" w14:textId="41F6CA3D" w:rsidR="00E36C66" w:rsidRDefault="00E36C66" w:rsidP="009B4782">
    <w:pPr>
      <w:pStyle w:val="Encabezado"/>
      <w:rPr>
        <w:rFonts w:ascii="Arial" w:hAnsi="Arial" w:cs="Arial"/>
        <w:b/>
        <w:bCs/>
        <w:color w:val="7F7F7F" w:themeColor="text1" w:themeTint="80"/>
      </w:rPr>
    </w:pPr>
  </w:p>
  <w:p w14:paraId="2EDBCD58" w14:textId="77777777" w:rsidR="00E36C66" w:rsidRDefault="00E36C66" w:rsidP="009B4782">
    <w:pPr>
      <w:pStyle w:val="Encabezado"/>
      <w:rPr>
        <w:rFonts w:ascii="Arial" w:hAnsi="Arial" w:cs="Arial"/>
        <w:b/>
        <w:bCs/>
        <w:color w:val="7F7F7F" w:themeColor="text1" w:themeTint="80"/>
      </w:rPr>
    </w:pPr>
  </w:p>
  <w:p w14:paraId="23D03EC6" w14:textId="1FC126D3" w:rsidR="00310F67" w:rsidRPr="00CE74CF" w:rsidRDefault="00E36C66" w:rsidP="009B4782">
    <w:pPr>
      <w:pStyle w:val="Encabezado"/>
      <w:rPr>
        <w:rFonts w:ascii="Arial" w:hAnsi="Arial" w:cs="Arial"/>
        <w:b/>
        <w:bCs/>
        <w:color w:val="7F7F7F" w:themeColor="text1" w:themeTint="80"/>
        <w:sz w:val="24"/>
        <w:szCs w:val="24"/>
      </w:rPr>
    </w:pPr>
    <w:r w:rsidRPr="00CE74CF">
      <w:rPr>
        <w:rFonts w:ascii="Arial" w:hAnsi="Arial" w:cs="Arial"/>
        <w:b/>
        <w:bCs/>
        <w:color w:val="7F7F7F" w:themeColor="text1" w:themeTint="80"/>
        <w:sz w:val="24"/>
        <w:szCs w:val="24"/>
      </w:rPr>
      <w:t>COMUNICADO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E6FAB"/>
    <w:multiLevelType w:val="hybridMultilevel"/>
    <w:tmpl w:val="750A6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4DF5"/>
    <w:multiLevelType w:val="hybridMultilevel"/>
    <w:tmpl w:val="0FC2DA7C"/>
    <w:lvl w:ilvl="0" w:tplc="FA3C9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324545">
    <w:abstractNumId w:val="0"/>
  </w:num>
  <w:num w:numId="2" w16cid:durableId="69886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18"/>
    <w:rsid w:val="000002BB"/>
    <w:rsid w:val="00002F1F"/>
    <w:rsid w:val="000046C3"/>
    <w:rsid w:val="000061FA"/>
    <w:rsid w:val="00007366"/>
    <w:rsid w:val="00007618"/>
    <w:rsid w:val="00011098"/>
    <w:rsid w:val="00011D47"/>
    <w:rsid w:val="00011DA1"/>
    <w:rsid w:val="00012853"/>
    <w:rsid w:val="00013C82"/>
    <w:rsid w:val="00014626"/>
    <w:rsid w:val="000148A0"/>
    <w:rsid w:val="00014974"/>
    <w:rsid w:val="00015175"/>
    <w:rsid w:val="000160C8"/>
    <w:rsid w:val="00016372"/>
    <w:rsid w:val="000165F2"/>
    <w:rsid w:val="00016EBD"/>
    <w:rsid w:val="00017383"/>
    <w:rsid w:val="00017903"/>
    <w:rsid w:val="00020224"/>
    <w:rsid w:val="00020A4B"/>
    <w:rsid w:val="00021EF9"/>
    <w:rsid w:val="00024429"/>
    <w:rsid w:val="000245E7"/>
    <w:rsid w:val="00025AEA"/>
    <w:rsid w:val="00025E8F"/>
    <w:rsid w:val="00027121"/>
    <w:rsid w:val="000320E1"/>
    <w:rsid w:val="000354D8"/>
    <w:rsid w:val="00036FB0"/>
    <w:rsid w:val="00037B05"/>
    <w:rsid w:val="00037C7B"/>
    <w:rsid w:val="00037E0E"/>
    <w:rsid w:val="000408E2"/>
    <w:rsid w:val="0004637E"/>
    <w:rsid w:val="00046E57"/>
    <w:rsid w:val="00047437"/>
    <w:rsid w:val="000478A2"/>
    <w:rsid w:val="000511D4"/>
    <w:rsid w:val="000518E9"/>
    <w:rsid w:val="000539F9"/>
    <w:rsid w:val="000543F0"/>
    <w:rsid w:val="000548B9"/>
    <w:rsid w:val="000563C9"/>
    <w:rsid w:val="00056B61"/>
    <w:rsid w:val="0005773A"/>
    <w:rsid w:val="00060210"/>
    <w:rsid w:val="00061679"/>
    <w:rsid w:val="0006546A"/>
    <w:rsid w:val="00066811"/>
    <w:rsid w:val="00066E42"/>
    <w:rsid w:val="000709D8"/>
    <w:rsid w:val="000710DD"/>
    <w:rsid w:val="00072009"/>
    <w:rsid w:val="00073D5C"/>
    <w:rsid w:val="000740BC"/>
    <w:rsid w:val="000740D7"/>
    <w:rsid w:val="00075CB9"/>
    <w:rsid w:val="00076D96"/>
    <w:rsid w:val="00077949"/>
    <w:rsid w:val="00080B07"/>
    <w:rsid w:val="00080F33"/>
    <w:rsid w:val="00081643"/>
    <w:rsid w:val="000816C3"/>
    <w:rsid w:val="000827D8"/>
    <w:rsid w:val="0008339F"/>
    <w:rsid w:val="00084D15"/>
    <w:rsid w:val="00084EF9"/>
    <w:rsid w:val="000855F9"/>
    <w:rsid w:val="000856C9"/>
    <w:rsid w:val="00090C9D"/>
    <w:rsid w:val="00090CA5"/>
    <w:rsid w:val="000928CB"/>
    <w:rsid w:val="00094AE5"/>
    <w:rsid w:val="00094F3C"/>
    <w:rsid w:val="00095BB4"/>
    <w:rsid w:val="00096987"/>
    <w:rsid w:val="000969E9"/>
    <w:rsid w:val="000A0E50"/>
    <w:rsid w:val="000A20D0"/>
    <w:rsid w:val="000A2298"/>
    <w:rsid w:val="000A24C5"/>
    <w:rsid w:val="000A30EC"/>
    <w:rsid w:val="000A395F"/>
    <w:rsid w:val="000A4576"/>
    <w:rsid w:val="000A48E2"/>
    <w:rsid w:val="000A5574"/>
    <w:rsid w:val="000A5FF4"/>
    <w:rsid w:val="000A7E8F"/>
    <w:rsid w:val="000A7F60"/>
    <w:rsid w:val="000B0952"/>
    <w:rsid w:val="000B0BFE"/>
    <w:rsid w:val="000B1022"/>
    <w:rsid w:val="000B2118"/>
    <w:rsid w:val="000B2C33"/>
    <w:rsid w:val="000B3199"/>
    <w:rsid w:val="000B51E3"/>
    <w:rsid w:val="000B72C6"/>
    <w:rsid w:val="000C0FE6"/>
    <w:rsid w:val="000C48C2"/>
    <w:rsid w:val="000C75B4"/>
    <w:rsid w:val="000C7D0E"/>
    <w:rsid w:val="000D18F6"/>
    <w:rsid w:val="000D1DCE"/>
    <w:rsid w:val="000D2987"/>
    <w:rsid w:val="000D3730"/>
    <w:rsid w:val="000D3DBB"/>
    <w:rsid w:val="000D4CBE"/>
    <w:rsid w:val="000E1B8A"/>
    <w:rsid w:val="000E26FF"/>
    <w:rsid w:val="000E2FDE"/>
    <w:rsid w:val="000E3845"/>
    <w:rsid w:val="000E3CD8"/>
    <w:rsid w:val="000E3EC7"/>
    <w:rsid w:val="000E5EA8"/>
    <w:rsid w:val="000E6A9D"/>
    <w:rsid w:val="000F13E0"/>
    <w:rsid w:val="000F1BE7"/>
    <w:rsid w:val="000F2DEA"/>
    <w:rsid w:val="000F3F78"/>
    <w:rsid w:val="000F4ABA"/>
    <w:rsid w:val="000F76B3"/>
    <w:rsid w:val="000F77FC"/>
    <w:rsid w:val="000F7C05"/>
    <w:rsid w:val="0010043D"/>
    <w:rsid w:val="00103361"/>
    <w:rsid w:val="001059F9"/>
    <w:rsid w:val="001112BD"/>
    <w:rsid w:val="00111416"/>
    <w:rsid w:val="0011223D"/>
    <w:rsid w:val="0011316A"/>
    <w:rsid w:val="00115445"/>
    <w:rsid w:val="00116334"/>
    <w:rsid w:val="00124709"/>
    <w:rsid w:val="001258E6"/>
    <w:rsid w:val="00126DD7"/>
    <w:rsid w:val="00127C47"/>
    <w:rsid w:val="00131745"/>
    <w:rsid w:val="00131976"/>
    <w:rsid w:val="001320C2"/>
    <w:rsid w:val="0013260D"/>
    <w:rsid w:val="00132C7C"/>
    <w:rsid w:val="001334EB"/>
    <w:rsid w:val="00133B88"/>
    <w:rsid w:val="00135B54"/>
    <w:rsid w:val="00136B37"/>
    <w:rsid w:val="001404F8"/>
    <w:rsid w:val="00140986"/>
    <w:rsid w:val="00143444"/>
    <w:rsid w:val="00144004"/>
    <w:rsid w:val="0014628C"/>
    <w:rsid w:val="0014664E"/>
    <w:rsid w:val="00151300"/>
    <w:rsid w:val="00155B5A"/>
    <w:rsid w:val="0015641C"/>
    <w:rsid w:val="0015741D"/>
    <w:rsid w:val="001601A6"/>
    <w:rsid w:val="001630DE"/>
    <w:rsid w:val="001636CC"/>
    <w:rsid w:val="00166FBF"/>
    <w:rsid w:val="0017020D"/>
    <w:rsid w:val="0017322C"/>
    <w:rsid w:val="00174A07"/>
    <w:rsid w:val="00174A55"/>
    <w:rsid w:val="00175576"/>
    <w:rsid w:val="001779EB"/>
    <w:rsid w:val="00180218"/>
    <w:rsid w:val="00180C24"/>
    <w:rsid w:val="00181AEB"/>
    <w:rsid w:val="001822EF"/>
    <w:rsid w:val="00184147"/>
    <w:rsid w:val="00184734"/>
    <w:rsid w:val="00186B49"/>
    <w:rsid w:val="00191687"/>
    <w:rsid w:val="0019169F"/>
    <w:rsid w:val="00191F14"/>
    <w:rsid w:val="001934ED"/>
    <w:rsid w:val="00193FBE"/>
    <w:rsid w:val="00194D5B"/>
    <w:rsid w:val="001968B4"/>
    <w:rsid w:val="001A3552"/>
    <w:rsid w:val="001B1118"/>
    <w:rsid w:val="001B136F"/>
    <w:rsid w:val="001B2611"/>
    <w:rsid w:val="001B4B99"/>
    <w:rsid w:val="001C1EFC"/>
    <w:rsid w:val="001C2CD7"/>
    <w:rsid w:val="001C2DE2"/>
    <w:rsid w:val="001C3294"/>
    <w:rsid w:val="001C4F09"/>
    <w:rsid w:val="001D13F0"/>
    <w:rsid w:val="001D1B22"/>
    <w:rsid w:val="001D2954"/>
    <w:rsid w:val="001D4413"/>
    <w:rsid w:val="001D48A6"/>
    <w:rsid w:val="001D4B22"/>
    <w:rsid w:val="001D5E84"/>
    <w:rsid w:val="001E0BD9"/>
    <w:rsid w:val="001E232F"/>
    <w:rsid w:val="001E2E49"/>
    <w:rsid w:val="001E78DC"/>
    <w:rsid w:val="001E7DB7"/>
    <w:rsid w:val="001F032E"/>
    <w:rsid w:val="001F175B"/>
    <w:rsid w:val="001F466B"/>
    <w:rsid w:val="001F5DA6"/>
    <w:rsid w:val="001F7D3A"/>
    <w:rsid w:val="00200A18"/>
    <w:rsid w:val="00201318"/>
    <w:rsid w:val="002019FC"/>
    <w:rsid w:val="00202268"/>
    <w:rsid w:val="00204839"/>
    <w:rsid w:val="002063D8"/>
    <w:rsid w:val="002069EC"/>
    <w:rsid w:val="002077EE"/>
    <w:rsid w:val="00207CAC"/>
    <w:rsid w:val="002100D8"/>
    <w:rsid w:val="00210FC4"/>
    <w:rsid w:val="0021424A"/>
    <w:rsid w:val="00217CAD"/>
    <w:rsid w:val="00221630"/>
    <w:rsid w:val="00222980"/>
    <w:rsid w:val="0022394F"/>
    <w:rsid w:val="00225B65"/>
    <w:rsid w:val="00227320"/>
    <w:rsid w:val="00230082"/>
    <w:rsid w:val="002307FB"/>
    <w:rsid w:val="002309DF"/>
    <w:rsid w:val="00230DD6"/>
    <w:rsid w:val="00230F1C"/>
    <w:rsid w:val="002314AB"/>
    <w:rsid w:val="002367A2"/>
    <w:rsid w:val="002377B3"/>
    <w:rsid w:val="00237EDC"/>
    <w:rsid w:val="00241686"/>
    <w:rsid w:val="002418CE"/>
    <w:rsid w:val="00243C8C"/>
    <w:rsid w:val="00244FA0"/>
    <w:rsid w:val="002466DC"/>
    <w:rsid w:val="002468B2"/>
    <w:rsid w:val="002474D2"/>
    <w:rsid w:val="0024785D"/>
    <w:rsid w:val="00253301"/>
    <w:rsid w:val="0025624D"/>
    <w:rsid w:val="00260898"/>
    <w:rsid w:val="00261655"/>
    <w:rsid w:val="00261DDE"/>
    <w:rsid w:val="002621AB"/>
    <w:rsid w:val="0026269B"/>
    <w:rsid w:val="00270BC1"/>
    <w:rsid w:val="0027396C"/>
    <w:rsid w:val="00273FAB"/>
    <w:rsid w:val="00280AA6"/>
    <w:rsid w:val="00281202"/>
    <w:rsid w:val="00281459"/>
    <w:rsid w:val="00281648"/>
    <w:rsid w:val="002816E3"/>
    <w:rsid w:val="002848ED"/>
    <w:rsid w:val="00284931"/>
    <w:rsid w:val="00287429"/>
    <w:rsid w:val="00291214"/>
    <w:rsid w:val="002918B1"/>
    <w:rsid w:val="00291C05"/>
    <w:rsid w:val="0029702E"/>
    <w:rsid w:val="002A1432"/>
    <w:rsid w:val="002A208C"/>
    <w:rsid w:val="002A44CF"/>
    <w:rsid w:val="002A68FA"/>
    <w:rsid w:val="002A6DDE"/>
    <w:rsid w:val="002A78D8"/>
    <w:rsid w:val="002B2152"/>
    <w:rsid w:val="002B3BBB"/>
    <w:rsid w:val="002B49F2"/>
    <w:rsid w:val="002B6209"/>
    <w:rsid w:val="002B68FD"/>
    <w:rsid w:val="002B7440"/>
    <w:rsid w:val="002B7DFC"/>
    <w:rsid w:val="002C142B"/>
    <w:rsid w:val="002C3B97"/>
    <w:rsid w:val="002C3BE4"/>
    <w:rsid w:val="002C4F60"/>
    <w:rsid w:val="002C5872"/>
    <w:rsid w:val="002C65DA"/>
    <w:rsid w:val="002C7747"/>
    <w:rsid w:val="002C77B2"/>
    <w:rsid w:val="002D23F2"/>
    <w:rsid w:val="002D2E55"/>
    <w:rsid w:val="002D38BD"/>
    <w:rsid w:val="002D3DC3"/>
    <w:rsid w:val="002D4636"/>
    <w:rsid w:val="002D5184"/>
    <w:rsid w:val="002D5415"/>
    <w:rsid w:val="002D5911"/>
    <w:rsid w:val="002D59A7"/>
    <w:rsid w:val="002D64B0"/>
    <w:rsid w:val="002D7B66"/>
    <w:rsid w:val="002E0A8E"/>
    <w:rsid w:val="002E0E46"/>
    <w:rsid w:val="002E1A74"/>
    <w:rsid w:val="002F1FFA"/>
    <w:rsid w:val="002F54DE"/>
    <w:rsid w:val="002F593E"/>
    <w:rsid w:val="003021CD"/>
    <w:rsid w:val="003033EF"/>
    <w:rsid w:val="00303846"/>
    <w:rsid w:val="00304197"/>
    <w:rsid w:val="0030561C"/>
    <w:rsid w:val="0030594B"/>
    <w:rsid w:val="00306410"/>
    <w:rsid w:val="00306CE9"/>
    <w:rsid w:val="00310551"/>
    <w:rsid w:val="00310D64"/>
    <w:rsid w:val="00310F67"/>
    <w:rsid w:val="00313C7F"/>
    <w:rsid w:val="00314876"/>
    <w:rsid w:val="003166BF"/>
    <w:rsid w:val="003179F4"/>
    <w:rsid w:val="00322C20"/>
    <w:rsid w:val="00325C0D"/>
    <w:rsid w:val="00326101"/>
    <w:rsid w:val="003261C6"/>
    <w:rsid w:val="0032649B"/>
    <w:rsid w:val="00326DC9"/>
    <w:rsid w:val="00326F65"/>
    <w:rsid w:val="00327C3D"/>
    <w:rsid w:val="00330020"/>
    <w:rsid w:val="003325CA"/>
    <w:rsid w:val="0033370A"/>
    <w:rsid w:val="00333830"/>
    <w:rsid w:val="0033394C"/>
    <w:rsid w:val="00333CEB"/>
    <w:rsid w:val="003344A4"/>
    <w:rsid w:val="003374DE"/>
    <w:rsid w:val="00340A73"/>
    <w:rsid w:val="00340E25"/>
    <w:rsid w:val="00340E71"/>
    <w:rsid w:val="003416AB"/>
    <w:rsid w:val="003429E7"/>
    <w:rsid w:val="00343C80"/>
    <w:rsid w:val="003443F6"/>
    <w:rsid w:val="00345941"/>
    <w:rsid w:val="00352A2F"/>
    <w:rsid w:val="0035330B"/>
    <w:rsid w:val="00353F62"/>
    <w:rsid w:val="003549BC"/>
    <w:rsid w:val="00356EC6"/>
    <w:rsid w:val="0035705F"/>
    <w:rsid w:val="0035745B"/>
    <w:rsid w:val="003621F9"/>
    <w:rsid w:val="00362795"/>
    <w:rsid w:val="00363962"/>
    <w:rsid w:val="003652AA"/>
    <w:rsid w:val="00365D65"/>
    <w:rsid w:val="0037158D"/>
    <w:rsid w:val="00372BCD"/>
    <w:rsid w:val="00374813"/>
    <w:rsid w:val="00375535"/>
    <w:rsid w:val="00375D68"/>
    <w:rsid w:val="00376FD7"/>
    <w:rsid w:val="00381E16"/>
    <w:rsid w:val="003857F7"/>
    <w:rsid w:val="00385941"/>
    <w:rsid w:val="00385EB6"/>
    <w:rsid w:val="0038792C"/>
    <w:rsid w:val="003916BF"/>
    <w:rsid w:val="0039198B"/>
    <w:rsid w:val="00392A4F"/>
    <w:rsid w:val="00392E9B"/>
    <w:rsid w:val="00392F8B"/>
    <w:rsid w:val="003930C8"/>
    <w:rsid w:val="003934AB"/>
    <w:rsid w:val="00394A68"/>
    <w:rsid w:val="00394BBA"/>
    <w:rsid w:val="00395CC3"/>
    <w:rsid w:val="00397AB7"/>
    <w:rsid w:val="00397BDF"/>
    <w:rsid w:val="003A0C16"/>
    <w:rsid w:val="003A0CFA"/>
    <w:rsid w:val="003A1214"/>
    <w:rsid w:val="003A4472"/>
    <w:rsid w:val="003A6804"/>
    <w:rsid w:val="003A77B0"/>
    <w:rsid w:val="003B1574"/>
    <w:rsid w:val="003B23FD"/>
    <w:rsid w:val="003B4FCE"/>
    <w:rsid w:val="003C37E6"/>
    <w:rsid w:val="003C6B5E"/>
    <w:rsid w:val="003C71D4"/>
    <w:rsid w:val="003C7278"/>
    <w:rsid w:val="003D19C8"/>
    <w:rsid w:val="003D2102"/>
    <w:rsid w:val="003D2352"/>
    <w:rsid w:val="003D32A3"/>
    <w:rsid w:val="003E1D9D"/>
    <w:rsid w:val="003E301D"/>
    <w:rsid w:val="003E394A"/>
    <w:rsid w:val="003E560A"/>
    <w:rsid w:val="003E694F"/>
    <w:rsid w:val="003E7FF6"/>
    <w:rsid w:val="003F0287"/>
    <w:rsid w:val="003F0824"/>
    <w:rsid w:val="003F4001"/>
    <w:rsid w:val="003F554B"/>
    <w:rsid w:val="003F55BF"/>
    <w:rsid w:val="003F7C84"/>
    <w:rsid w:val="0040272F"/>
    <w:rsid w:val="00403EC0"/>
    <w:rsid w:val="004106CE"/>
    <w:rsid w:val="00410910"/>
    <w:rsid w:val="00411AAF"/>
    <w:rsid w:val="004143B2"/>
    <w:rsid w:val="00414547"/>
    <w:rsid w:val="0041588C"/>
    <w:rsid w:val="00415D69"/>
    <w:rsid w:val="004201BA"/>
    <w:rsid w:val="00420C96"/>
    <w:rsid w:val="004215E3"/>
    <w:rsid w:val="004219B6"/>
    <w:rsid w:val="00422731"/>
    <w:rsid w:val="00423272"/>
    <w:rsid w:val="004235F1"/>
    <w:rsid w:val="004249B3"/>
    <w:rsid w:val="00424F4E"/>
    <w:rsid w:val="00425924"/>
    <w:rsid w:val="00425BD5"/>
    <w:rsid w:val="0042693A"/>
    <w:rsid w:val="00427B14"/>
    <w:rsid w:val="0043155C"/>
    <w:rsid w:val="0043260A"/>
    <w:rsid w:val="00433129"/>
    <w:rsid w:val="00437A4C"/>
    <w:rsid w:val="0044049D"/>
    <w:rsid w:val="004428CD"/>
    <w:rsid w:val="00444526"/>
    <w:rsid w:val="0044546D"/>
    <w:rsid w:val="00445801"/>
    <w:rsid w:val="00445F55"/>
    <w:rsid w:val="004516AC"/>
    <w:rsid w:val="00455C20"/>
    <w:rsid w:val="00460EB2"/>
    <w:rsid w:val="004617AF"/>
    <w:rsid w:val="004622AC"/>
    <w:rsid w:val="004629F0"/>
    <w:rsid w:val="004648C9"/>
    <w:rsid w:val="00464C64"/>
    <w:rsid w:val="004652F3"/>
    <w:rsid w:val="0046586C"/>
    <w:rsid w:val="00466AAA"/>
    <w:rsid w:val="00470523"/>
    <w:rsid w:val="00472783"/>
    <w:rsid w:val="00473CAA"/>
    <w:rsid w:val="0047586C"/>
    <w:rsid w:val="00477A7C"/>
    <w:rsid w:val="00477BD7"/>
    <w:rsid w:val="004837A3"/>
    <w:rsid w:val="00483838"/>
    <w:rsid w:val="004857DD"/>
    <w:rsid w:val="00493BBA"/>
    <w:rsid w:val="004956D0"/>
    <w:rsid w:val="00496DBC"/>
    <w:rsid w:val="00496F7A"/>
    <w:rsid w:val="004975F7"/>
    <w:rsid w:val="004A04F0"/>
    <w:rsid w:val="004A05DB"/>
    <w:rsid w:val="004A188B"/>
    <w:rsid w:val="004A1BF5"/>
    <w:rsid w:val="004A2BCD"/>
    <w:rsid w:val="004A3A33"/>
    <w:rsid w:val="004A3CEF"/>
    <w:rsid w:val="004A4786"/>
    <w:rsid w:val="004A4C26"/>
    <w:rsid w:val="004A4C6D"/>
    <w:rsid w:val="004A5113"/>
    <w:rsid w:val="004A6ACF"/>
    <w:rsid w:val="004B019B"/>
    <w:rsid w:val="004B0225"/>
    <w:rsid w:val="004B5191"/>
    <w:rsid w:val="004B5D7F"/>
    <w:rsid w:val="004B6FE3"/>
    <w:rsid w:val="004B7E3F"/>
    <w:rsid w:val="004C2DC1"/>
    <w:rsid w:val="004C6610"/>
    <w:rsid w:val="004C79D8"/>
    <w:rsid w:val="004D0153"/>
    <w:rsid w:val="004D0ED4"/>
    <w:rsid w:val="004D19E2"/>
    <w:rsid w:val="004D2844"/>
    <w:rsid w:val="004D367A"/>
    <w:rsid w:val="004D5173"/>
    <w:rsid w:val="004E05B5"/>
    <w:rsid w:val="004E33A2"/>
    <w:rsid w:val="004E556E"/>
    <w:rsid w:val="004E7FC4"/>
    <w:rsid w:val="004F0834"/>
    <w:rsid w:val="004F4BEF"/>
    <w:rsid w:val="004F59C3"/>
    <w:rsid w:val="004F79EF"/>
    <w:rsid w:val="0050141F"/>
    <w:rsid w:val="00501969"/>
    <w:rsid w:val="005041FD"/>
    <w:rsid w:val="00504E44"/>
    <w:rsid w:val="0050573C"/>
    <w:rsid w:val="00505A18"/>
    <w:rsid w:val="00505C64"/>
    <w:rsid w:val="00510BC0"/>
    <w:rsid w:val="00512A85"/>
    <w:rsid w:val="005130EE"/>
    <w:rsid w:val="0051404C"/>
    <w:rsid w:val="00514871"/>
    <w:rsid w:val="00515C68"/>
    <w:rsid w:val="00515EDE"/>
    <w:rsid w:val="00516C10"/>
    <w:rsid w:val="0051725F"/>
    <w:rsid w:val="00520182"/>
    <w:rsid w:val="00520B66"/>
    <w:rsid w:val="00522994"/>
    <w:rsid w:val="00523D5C"/>
    <w:rsid w:val="00523D94"/>
    <w:rsid w:val="0052417E"/>
    <w:rsid w:val="00525BAB"/>
    <w:rsid w:val="005268B2"/>
    <w:rsid w:val="00530243"/>
    <w:rsid w:val="0053136E"/>
    <w:rsid w:val="00531D8F"/>
    <w:rsid w:val="005332AB"/>
    <w:rsid w:val="00540457"/>
    <w:rsid w:val="00540726"/>
    <w:rsid w:val="00542E6D"/>
    <w:rsid w:val="005433AD"/>
    <w:rsid w:val="005434BB"/>
    <w:rsid w:val="005447B9"/>
    <w:rsid w:val="005470D6"/>
    <w:rsid w:val="005473C2"/>
    <w:rsid w:val="00552673"/>
    <w:rsid w:val="005546C9"/>
    <w:rsid w:val="0055626E"/>
    <w:rsid w:val="005569FF"/>
    <w:rsid w:val="00557C20"/>
    <w:rsid w:val="005602FE"/>
    <w:rsid w:val="00560947"/>
    <w:rsid w:val="00561033"/>
    <w:rsid w:val="005617BA"/>
    <w:rsid w:val="00565C9F"/>
    <w:rsid w:val="00565E9F"/>
    <w:rsid w:val="00570057"/>
    <w:rsid w:val="00570F2F"/>
    <w:rsid w:val="00572A42"/>
    <w:rsid w:val="00573130"/>
    <w:rsid w:val="00574118"/>
    <w:rsid w:val="005749F4"/>
    <w:rsid w:val="005751E4"/>
    <w:rsid w:val="005767FC"/>
    <w:rsid w:val="00580420"/>
    <w:rsid w:val="00580C5E"/>
    <w:rsid w:val="005816F0"/>
    <w:rsid w:val="00582EBB"/>
    <w:rsid w:val="00583981"/>
    <w:rsid w:val="00584918"/>
    <w:rsid w:val="00585AA1"/>
    <w:rsid w:val="0058621D"/>
    <w:rsid w:val="00587BF2"/>
    <w:rsid w:val="00587CDA"/>
    <w:rsid w:val="00590D04"/>
    <w:rsid w:val="005912C7"/>
    <w:rsid w:val="005914E4"/>
    <w:rsid w:val="00594C39"/>
    <w:rsid w:val="0059555E"/>
    <w:rsid w:val="00596498"/>
    <w:rsid w:val="00597D37"/>
    <w:rsid w:val="005A0526"/>
    <w:rsid w:val="005A15C3"/>
    <w:rsid w:val="005A2F37"/>
    <w:rsid w:val="005A4219"/>
    <w:rsid w:val="005A4B97"/>
    <w:rsid w:val="005A64D2"/>
    <w:rsid w:val="005A720C"/>
    <w:rsid w:val="005B0AC5"/>
    <w:rsid w:val="005B38CE"/>
    <w:rsid w:val="005B3C64"/>
    <w:rsid w:val="005B5DE1"/>
    <w:rsid w:val="005B6BCE"/>
    <w:rsid w:val="005B7521"/>
    <w:rsid w:val="005B7629"/>
    <w:rsid w:val="005B7742"/>
    <w:rsid w:val="005B783D"/>
    <w:rsid w:val="005B79DF"/>
    <w:rsid w:val="005B7E3D"/>
    <w:rsid w:val="005C1B29"/>
    <w:rsid w:val="005C3B96"/>
    <w:rsid w:val="005C415E"/>
    <w:rsid w:val="005C5A82"/>
    <w:rsid w:val="005C6602"/>
    <w:rsid w:val="005C68D7"/>
    <w:rsid w:val="005C6FAE"/>
    <w:rsid w:val="005C7E31"/>
    <w:rsid w:val="005D00BC"/>
    <w:rsid w:val="005D0E33"/>
    <w:rsid w:val="005D18D2"/>
    <w:rsid w:val="005D1ED3"/>
    <w:rsid w:val="005D2643"/>
    <w:rsid w:val="005D3786"/>
    <w:rsid w:val="005D3CF7"/>
    <w:rsid w:val="005D609E"/>
    <w:rsid w:val="005D741C"/>
    <w:rsid w:val="005E3295"/>
    <w:rsid w:val="005E3C52"/>
    <w:rsid w:val="005E4F9E"/>
    <w:rsid w:val="005E702A"/>
    <w:rsid w:val="005F0227"/>
    <w:rsid w:val="005F1FBE"/>
    <w:rsid w:val="005F2197"/>
    <w:rsid w:val="005F23C8"/>
    <w:rsid w:val="005F3630"/>
    <w:rsid w:val="005F578D"/>
    <w:rsid w:val="005F6D54"/>
    <w:rsid w:val="005F6DDF"/>
    <w:rsid w:val="005F7575"/>
    <w:rsid w:val="00600465"/>
    <w:rsid w:val="0060142C"/>
    <w:rsid w:val="00601D77"/>
    <w:rsid w:val="00601E35"/>
    <w:rsid w:val="0060298F"/>
    <w:rsid w:val="00603F06"/>
    <w:rsid w:val="0060499B"/>
    <w:rsid w:val="0060553F"/>
    <w:rsid w:val="00610A4F"/>
    <w:rsid w:val="00614A09"/>
    <w:rsid w:val="00614B87"/>
    <w:rsid w:val="00617AA3"/>
    <w:rsid w:val="00623513"/>
    <w:rsid w:val="00623DF4"/>
    <w:rsid w:val="006253B2"/>
    <w:rsid w:val="006256EE"/>
    <w:rsid w:val="006270C8"/>
    <w:rsid w:val="00627E92"/>
    <w:rsid w:val="0063481E"/>
    <w:rsid w:val="00634C49"/>
    <w:rsid w:val="0063793B"/>
    <w:rsid w:val="00640238"/>
    <w:rsid w:val="00641A0F"/>
    <w:rsid w:val="00641C6B"/>
    <w:rsid w:val="00642F9E"/>
    <w:rsid w:val="006437C2"/>
    <w:rsid w:val="0064585E"/>
    <w:rsid w:val="00645DCD"/>
    <w:rsid w:val="00646647"/>
    <w:rsid w:val="00646777"/>
    <w:rsid w:val="006472E5"/>
    <w:rsid w:val="00652871"/>
    <w:rsid w:val="00652E79"/>
    <w:rsid w:val="006545AD"/>
    <w:rsid w:val="00656EEE"/>
    <w:rsid w:val="00660760"/>
    <w:rsid w:val="0066388D"/>
    <w:rsid w:val="00663D2C"/>
    <w:rsid w:val="00663E61"/>
    <w:rsid w:val="006664AF"/>
    <w:rsid w:val="00670D99"/>
    <w:rsid w:val="00671F60"/>
    <w:rsid w:val="00671F94"/>
    <w:rsid w:val="00674BF7"/>
    <w:rsid w:val="00676125"/>
    <w:rsid w:val="0067646D"/>
    <w:rsid w:val="0067707A"/>
    <w:rsid w:val="00680A61"/>
    <w:rsid w:val="0068138A"/>
    <w:rsid w:val="0068174A"/>
    <w:rsid w:val="006848DB"/>
    <w:rsid w:val="0068544C"/>
    <w:rsid w:val="006917F0"/>
    <w:rsid w:val="00691DC7"/>
    <w:rsid w:val="0069375D"/>
    <w:rsid w:val="00693F68"/>
    <w:rsid w:val="00693F96"/>
    <w:rsid w:val="00694B11"/>
    <w:rsid w:val="00695A1C"/>
    <w:rsid w:val="006971F5"/>
    <w:rsid w:val="00697787"/>
    <w:rsid w:val="00697F71"/>
    <w:rsid w:val="006A25D9"/>
    <w:rsid w:val="006A7780"/>
    <w:rsid w:val="006A7D04"/>
    <w:rsid w:val="006B26EA"/>
    <w:rsid w:val="006B3992"/>
    <w:rsid w:val="006B65F9"/>
    <w:rsid w:val="006B678D"/>
    <w:rsid w:val="006C3B37"/>
    <w:rsid w:val="006C5361"/>
    <w:rsid w:val="006C53E4"/>
    <w:rsid w:val="006D2344"/>
    <w:rsid w:val="006D247C"/>
    <w:rsid w:val="006D2D29"/>
    <w:rsid w:val="006D4928"/>
    <w:rsid w:val="006D4F3A"/>
    <w:rsid w:val="006D6C0E"/>
    <w:rsid w:val="006E4E0A"/>
    <w:rsid w:val="006E64B2"/>
    <w:rsid w:val="006E6E22"/>
    <w:rsid w:val="006E6EC3"/>
    <w:rsid w:val="006F1BBF"/>
    <w:rsid w:val="006F4BE1"/>
    <w:rsid w:val="006F5793"/>
    <w:rsid w:val="006F650D"/>
    <w:rsid w:val="00702676"/>
    <w:rsid w:val="00702BD0"/>
    <w:rsid w:val="00702F1B"/>
    <w:rsid w:val="00703469"/>
    <w:rsid w:val="00705536"/>
    <w:rsid w:val="00707E74"/>
    <w:rsid w:val="00710701"/>
    <w:rsid w:val="00714737"/>
    <w:rsid w:val="00714CD0"/>
    <w:rsid w:val="00715D9D"/>
    <w:rsid w:val="007167FB"/>
    <w:rsid w:val="00717FA8"/>
    <w:rsid w:val="00723327"/>
    <w:rsid w:val="0072388F"/>
    <w:rsid w:val="00723E58"/>
    <w:rsid w:val="00726450"/>
    <w:rsid w:val="007301CA"/>
    <w:rsid w:val="007326BA"/>
    <w:rsid w:val="007329A0"/>
    <w:rsid w:val="00732C22"/>
    <w:rsid w:val="00734F20"/>
    <w:rsid w:val="00735A9E"/>
    <w:rsid w:val="00735C5A"/>
    <w:rsid w:val="00735EAD"/>
    <w:rsid w:val="00736360"/>
    <w:rsid w:val="00740FCA"/>
    <w:rsid w:val="00740FDA"/>
    <w:rsid w:val="007416CC"/>
    <w:rsid w:val="00743B75"/>
    <w:rsid w:val="00743E65"/>
    <w:rsid w:val="00744FF4"/>
    <w:rsid w:val="007469AA"/>
    <w:rsid w:val="0075041E"/>
    <w:rsid w:val="0075303D"/>
    <w:rsid w:val="00754EEC"/>
    <w:rsid w:val="0075510B"/>
    <w:rsid w:val="007669C5"/>
    <w:rsid w:val="00766CF6"/>
    <w:rsid w:val="0076739F"/>
    <w:rsid w:val="00767888"/>
    <w:rsid w:val="007717AE"/>
    <w:rsid w:val="00771A88"/>
    <w:rsid w:val="00773583"/>
    <w:rsid w:val="0077441D"/>
    <w:rsid w:val="00775A2F"/>
    <w:rsid w:val="00780904"/>
    <w:rsid w:val="007825B6"/>
    <w:rsid w:val="00782F70"/>
    <w:rsid w:val="00784CB2"/>
    <w:rsid w:val="00785943"/>
    <w:rsid w:val="00787B2B"/>
    <w:rsid w:val="00790DB7"/>
    <w:rsid w:val="00792428"/>
    <w:rsid w:val="0079267B"/>
    <w:rsid w:val="00792D7B"/>
    <w:rsid w:val="0079317C"/>
    <w:rsid w:val="00794BB2"/>
    <w:rsid w:val="0079570E"/>
    <w:rsid w:val="007A0188"/>
    <w:rsid w:val="007A39D3"/>
    <w:rsid w:val="007A4689"/>
    <w:rsid w:val="007A4D67"/>
    <w:rsid w:val="007A5789"/>
    <w:rsid w:val="007B0F88"/>
    <w:rsid w:val="007B2306"/>
    <w:rsid w:val="007B31A8"/>
    <w:rsid w:val="007B31B7"/>
    <w:rsid w:val="007B435B"/>
    <w:rsid w:val="007B5807"/>
    <w:rsid w:val="007B5D61"/>
    <w:rsid w:val="007B64C6"/>
    <w:rsid w:val="007C07AD"/>
    <w:rsid w:val="007C243C"/>
    <w:rsid w:val="007C2532"/>
    <w:rsid w:val="007C3453"/>
    <w:rsid w:val="007C5459"/>
    <w:rsid w:val="007D08D1"/>
    <w:rsid w:val="007D2571"/>
    <w:rsid w:val="007D2FE6"/>
    <w:rsid w:val="007D4143"/>
    <w:rsid w:val="007D4C22"/>
    <w:rsid w:val="007D5ABF"/>
    <w:rsid w:val="007D5CD0"/>
    <w:rsid w:val="007D5FFD"/>
    <w:rsid w:val="007D7434"/>
    <w:rsid w:val="007E0EB8"/>
    <w:rsid w:val="007E27BD"/>
    <w:rsid w:val="007E5588"/>
    <w:rsid w:val="007F18EC"/>
    <w:rsid w:val="007F2048"/>
    <w:rsid w:val="007F5915"/>
    <w:rsid w:val="007F6190"/>
    <w:rsid w:val="007F6FF1"/>
    <w:rsid w:val="008006D7"/>
    <w:rsid w:val="00801C37"/>
    <w:rsid w:val="008029BF"/>
    <w:rsid w:val="00802CC5"/>
    <w:rsid w:val="0080423A"/>
    <w:rsid w:val="0080429F"/>
    <w:rsid w:val="008046F4"/>
    <w:rsid w:val="008058DF"/>
    <w:rsid w:val="00806164"/>
    <w:rsid w:val="00806395"/>
    <w:rsid w:val="00812A2A"/>
    <w:rsid w:val="00812A47"/>
    <w:rsid w:val="00813440"/>
    <w:rsid w:val="00813C0E"/>
    <w:rsid w:val="0081678B"/>
    <w:rsid w:val="00820312"/>
    <w:rsid w:val="00822388"/>
    <w:rsid w:val="00822AD5"/>
    <w:rsid w:val="00824A44"/>
    <w:rsid w:val="00824AA5"/>
    <w:rsid w:val="00825A5D"/>
    <w:rsid w:val="00827776"/>
    <w:rsid w:val="00827F99"/>
    <w:rsid w:val="0083081D"/>
    <w:rsid w:val="008319C0"/>
    <w:rsid w:val="00832758"/>
    <w:rsid w:val="00832863"/>
    <w:rsid w:val="00834ED8"/>
    <w:rsid w:val="008354AE"/>
    <w:rsid w:val="008356CA"/>
    <w:rsid w:val="00836898"/>
    <w:rsid w:val="00836ADE"/>
    <w:rsid w:val="008371C3"/>
    <w:rsid w:val="008379DF"/>
    <w:rsid w:val="008438D3"/>
    <w:rsid w:val="00846F3D"/>
    <w:rsid w:val="00846FAD"/>
    <w:rsid w:val="0085323D"/>
    <w:rsid w:val="00853F4A"/>
    <w:rsid w:val="00856D67"/>
    <w:rsid w:val="00860879"/>
    <w:rsid w:val="00861310"/>
    <w:rsid w:val="00862299"/>
    <w:rsid w:val="008628A0"/>
    <w:rsid w:val="0086505A"/>
    <w:rsid w:val="008664C0"/>
    <w:rsid w:val="00867069"/>
    <w:rsid w:val="0087029F"/>
    <w:rsid w:val="00874D55"/>
    <w:rsid w:val="00876DE0"/>
    <w:rsid w:val="0087791E"/>
    <w:rsid w:val="008809D6"/>
    <w:rsid w:val="00880E88"/>
    <w:rsid w:val="00882140"/>
    <w:rsid w:val="00885D01"/>
    <w:rsid w:val="00885D0D"/>
    <w:rsid w:val="008863C4"/>
    <w:rsid w:val="008901B0"/>
    <w:rsid w:val="008907AF"/>
    <w:rsid w:val="00890DB1"/>
    <w:rsid w:val="00890DD2"/>
    <w:rsid w:val="008912AC"/>
    <w:rsid w:val="008920D6"/>
    <w:rsid w:val="00892F84"/>
    <w:rsid w:val="00893485"/>
    <w:rsid w:val="00894496"/>
    <w:rsid w:val="008977D9"/>
    <w:rsid w:val="008A3643"/>
    <w:rsid w:val="008A5E85"/>
    <w:rsid w:val="008A6740"/>
    <w:rsid w:val="008A7993"/>
    <w:rsid w:val="008B08A0"/>
    <w:rsid w:val="008B1318"/>
    <w:rsid w:val="008B2E4D"/>
    <w:rsid w:val="008B3672"/>
    <w:rsid w:val="008B467C"/>
    <w:rsid w:val="008B50F1"/>
    <w:rsid w:val="008B5172"/>
    <w:rsid w:val="008B5241"/>
    <w:rsid w:val="008B64B6"/>
    <w:rsid w:val="008B7A18"/>
    <w:rsid w:val="008C2394"/>
    <w:rsid w:val="008C2733"/>
    <w:rsid w:val="008C4573"/>
    <w:rsid w:val="008C78B6"/>
    <w:rsid w:val="008D01FE"/>
    <w:rsid w:val="008D24D6"/>
    <w:rsid w:val="008D4072"/>
    <w:rsid w:val="008D6331"/>
    <w:rsid w:val="008E00AC"/>
    <w:rsid w:val="008E018A"/>
    <w:rsid w:val="008E2418"/>
    <w:rsid w:val="008E53EF"/>
    <w:rsid w:val="008E6C21"/>
    <w:rsid w:val="008E7A92"/>
    <w:rsid w:val="008F27E6"/>
    <w:rsid w:val="008F5CBF"/>
    <w:rsid w:val="008F76D4"/>
    <w:rsid w:val="0090565C"/>
    <w:rsid w:val="00907B3A"/>
    <w:rsid w:val="009103EA"/>
    <w:rsid w:val="009131FB"/>
    <w:rsid w:val="00914D9E"/>
    <w:rsid w:val="0091578D"/>
    <w:rsid w:val="00916B47"/>
    <w:rsid w:val="0092167E"/>
    <w:rsid w:val="00923210"/>
    <w:rsid w:val="009256B3"/>
    <w:rsid w:val="00926678"/>
    <w:rsid w:val="00926B9E"/>
    <w:rsid w:val="009270B5"/>
    <w:rsid w:val="0092736D"/>
    <w:rsid w:val="0093019F"/>
    <w:rsid w:val="009304C8"/>
    <w:rsid w:val="009322A0"/>
    <w:rsid w:val="0093233E"/>
    <w:rsid w:val="009340DF"/>
    <w:rsid w:val="0093517E"/>
    <w:rsid w:val="009364B2"/>
    <w:rsid w:val="009433D6"/>
    <w:rsid w:val="0094382A"/>
    <w:rsid w:val="009439B3"/>
    <w:rsid w:val="0094408E"/>
    <w:rsid w:val="00944D31"/>
    <w:rsid w:val="009463E8"/>
    <w:rsid w:val="0094658D"/>
    <w:rsid w:val="00946E14"/>
    <w:rsid w:val="009476FC"/>
    <w:rsid w:val="00951B21"/>
    <w:rsid w:val="00954466"/>
    <w:rsid w:val="009555EE"/>
    <w:rsid w:val="00955795"/>
    <w:rsid w:val="009558F1"/>
    <w:rsid w:val="0095627C"/>
    <w:rsid w:val="009563F6"/>
    <w:rsid w:val="00956DFF"/>
    <w:rsid w:val="00956E26"/>
    <w:rsid w:val="0096042F"/>
    <w:rsid w:val="00960C84"/>
    <w:rsid w:val="00962C24"/>
    <w:rsid w:val="009646C1"/>
    <w:rsid w:val="00964AB7"/>
    <w:rsid w:val="00966326"/>
    <w:rsid w:val="00966349"/>
    <w:rsid w:val="009700F9"/>
    <w:rsid w:val="00971105"/>
    <w:rsid w:val="00971972"/>
    <w:rsid w:val="00972039"/>
    <w:rsid w:val="009729F4"/>
    <w:rsid w:val="00972DCF"/>
    <w:rsid w:val="00973B4E"/>
    <w:rsid w:val="00973E92"/>
    <w:rsid w:val="00975F71"/>
    <w:rsid w:val="009760E7"/>
    <w:rsid w:val="00976B04"/>
    <w:rsid w:val="00980034"/>
    <w:rsid w:val="00982C19"/>
    <w:rsid w:val="00984491"/>
    <w:rsid w:val="009845E6"/>
    <w:rsid w:val="00987F69"/>
    <w:rsid w:val="00990910"/>
    <w:rsid w:val="00991C1F"/>
    <w:rsid w:val="00992036"/>
    <w:rsid w:val="0099234B"/>
    <w:rsid w:val="009938F8"/>
    <w:rsid w:val="00995299"/>
    <w:rsid w:val="00996D94"/>
    <w:rsid w:val="009A0523"/>
    <w:rsid w:val="009A091C"/>
    <w:rsid w:val="009A404E"/>
    <w:rsid w:val="009A6179"/>
    <w:rsid w:val="009A7492"/>
    <w:rsid w:val="009A7EA7"/>
    <w:rsid w:val="009B01BC"/>
    <w:rsid w:val="009B1AF4"/>
    <w:rsid w:val="009B1DEC"/>
    <w:rsid w:val="009B2A06"/>
    <w:rsid w:val="009B37FE"/>
    <w:rsid w:val="009B4782"/>
    <w:rsid w:val="009B73E0"/>
    <w:rsid w:val="009B745E"/>
    <w:rsid w:val="009B7710"/>
    <w:rsid w:val="009C11C0"/>
    <w:rsid w:val="009C1FE9"/>
    <w:rsid w:val="009C2051"/>
    <w:rsid w:val="009C7DC2"/>
    <w:rsid w:val="009D2A57"/>
    <w:rsid w:val="009D3591"/>
    <w:rsid w:val="009D3624"/>
    <w:rsid w:val="009D37F4"/>
    <w:rsid w:val="009D39B5"/>
    <w:rsid w:val="009D52E0"/>
    <w:rsid w:val="009D5C7E"/>
    <w:rsid w:val="009D6423"/>
    <w:rsid w:val="009D7C83"/>
    <w:rsid w:val="009D7E36"/>
    <w:rsid w:val="009D7E99"/>
    <w:rsid w:val="009E08B5"/>
    <w:rsid w:val="009E2A4D"/>
    <w:rsid w:val="009E3AAF"/>
    <w:rsid w:val="009E48DB"/>
    <w:rsid w:val="009E52A5"/>
    <w:rsid w:val="009E6913"/>
    <w:rsid w:val="009F2E38"/>
    <w:rsid w:val="009F2FA7"/>
    <w:rsid w:val="009F3B29"/>
    <w:rsid w:val="009F3E4B"/>
    <w:rsid w:val="009F72CE"/>
    <w:rsid w:val="009F7366"/>
    <w:rsid w:val="00A02AA9"/>
    <w:rsid w:val="00A032B7"/>
    <w:rsid w:val="00A040EB"/>
    <w:rsid w:val="00A04742"/>
    <w:rsid w:val="00A04C31"/>
    <w:rsid w:val="00A06052"/>
    <w:rsid w:val="00A074A7"/>
    <w:rsid w:val="00A0763D"/>
    <w:rsid w:val="00A126E6"/>
    <w:rsid w:val="00A15AB8"/>
    <w:rsid w:val="00A168BC"/>
    <w:rsid w:val="00A17D17"/>
    <w:rsid w:val="00A23A9E"/>
    <w:rsid w:val="00A2634F"/>
    <w:rsid w:val="00A26C41"/>
    <w:rsid w:val="00A27DA3"/>
    <w:rsid w:val="00A27ED6"/>
    <w:rsid w:val="00A30E25"/>
    <w:rsid w:val="00A312D5"/>
    <w:rsid w:val="00A31394"/>
    <w:rsid w:val="00A324B5"/>
    <w:rsid w:val="00A36B6D"/>
    <w:rsid w:val="00A377C6"/>
    <w:rsid w:val="00A37DA8"/>
    <w:rsid w:val="00A4251B"/>
    <w:rsid w:val="00A43037"/>
    <w:rsid w:val="00A4346D"/>
    <w:rsid w:val="00A43DE4"/>
    <w:rsid w:val="00A45D8F"/>
    <w:rsid w:val="00A45F52"/>
    <w:rsid w:val="00A470C1"/>
    <w:rsid w:val="00A47565"/>
    <w:rsid w:val="00A47DB1"/>
    <w:rsid w:val="00A512B4"/>
    <w:rsid w:val="00A51DF7"/>
    <w:rsid w:val="00A5422D"/>
    <w:rsid w:val="00A57797"/>
    <w:rsid w:val="00A6209C"/>
    <w:rsid w:val="00A62D42"/>
    <w:rsid w:val="00A632D7"/>
    <w:rsid w:val="00A6340F"/>
    <w:rsid w:val="00A65661"/>
    <w:rsid w:val="00A656C4"/>
    <w:rsid w:val="00A66314"/>
    <w:rsid w:val="00A708FD"/>
    <w:rsid w:val="00A71538"/>
    <w:rsid w:val="00A71D5C"/>
    <w:rsid w:val="00A72CDB"/>
    <w:rsid w:val="00A73CE2"/>
    <w:rsid w:val="00A75294"/>
    <w:rsid w:val="00A75FAD"/>
    <w:rsid w:val="00A76880"/>
    <w:rsid w:val="00A81166"/>
    <w:rsid w:val="00A83A33"/>
    <w:rsid w:val="00A83B20"/>
    <w:rsid w:val="00A83EED"/>
    <w:rsid w:val="00A84B39"/>
    <w:rsid w:val="00A84B61"/>
    <w:rsid w:val="00A84E06"/>
    <w:rsid w:val="00A85F22"/>
    <w:rsid w:val="00A90128"/>
    <w:rsid w:val="00A901BE"/>
    <w:rsid w:val="00A910BD"/>
    <w:rsid w:val="00A93EAC"/>
    <w:rsid w:val="00A94047"/>
    <w:rsid w:val="00A942A1"/>
    <w:rsid w:val="00A94DE4"/>
    <w:rsid w:val="00A95D48"/>
    <w:rsid w:val="00A96C01"/>
    <w:rsid w:val="00A9710C"/>
    <w:rsid w:val="00AA1964"/>
    <w:rsid w:val="00AA292B"/>
    <w:rsid w:val="00AA5689"/>
    <w:rsid w:val="00AA71CE"/>
    <w:rsid w:val="00AB020D"/>
    <w:rsid w:val="00AB2A6D"/>
    <w:rsid w:val="00AC0746"/>
    <w:rsid w:val="00AC133B"/>
    <w:rsid w:val="00AC1A4B"/>
    <w:rsid w:val="00AC2BDB"/>
    <w:rsid w:val="00AC51A4"/>
    <w:rsid w:val="00AD020C"/>
    <w:rsid w:val="00AD151C"/>
    <w:rsid w:val="00AD1E14"/>
    <w:rsid w:val="00AD3065"/>
    <w:rsid w:val="00AD3328"/>
    <w:rsid w:val="00AD69F3"/>
    <w:rsid w:val="00AD704A"/>
    <w:rsid w:val="00AE0B78"/>
    <w:rsid w:val="00AE1DF4"/>
    <w:rsid w:val="00AE2CBD"/>
    <w:rsid w:val="00AE4836"/>
    <w:rsid w:val="00AE4F30"/>
    <w:rsid w:val="00AE5D87"/>
    <w:rsid w:val="00AE76FE"/>
    <w:rsid w:val="00AE7EF5"/>
    <w:rsid w:val="00AF16A5"/>
    <w:rsid w:val="00AF296A"/>
    <w:rsid w:val="00AF3106"/>
    <w:rsid w:val="00AF458B"/>
    <w:rsid w:val="00AF5ED6"/>
    <w:rsid w:val="00AF67A1"/>
    <w:rsid w:val="00AF68CB"/>
    <w:rsid w:val="00AF70F2"/>
    <w:rsid w:val="00B02512"/>
    <w:rsid w:val="00B04CF5"/>
    <w:rsid w:val="00B05132"/>
    <w:rsid w:val="00B062D9"/>
    <w:rsid w:val="00B064DA"/>
    <w:rsid w:val="00B069F2"/>
    <w:rsid w:val="00B0794B"/>
    <w:rsid w:val="00B10CA6"/>
    <w:rsid w:val="00B11EDE"/>
    <w:rsid w:val="00B134DC"/>
    <w:rsid w:val="00B15E05"/>
    <w:rsid w:val="00B17F60"/>
    <w:rsid w:val="00B20AA4"/>
    <w:rsid w:val="00B21EA0"/>
    <w:rsid w:val="00B2302B"/>
    <w:rsid w:val="00B239FA"/>
    <w:rsid w:val="00B24368"/>
    <w:rsid w:val="00B30A95"/>
    <w:rsid w:val="00B3115C"/>
    <w:rsid w:val="00B326BD"/>
    <w:rsid w:val="00B34A21"/>
    <w:rsid w:val="00B34B07"/>
    <w:rsid w:val="00B36228"/>
    <w:rsid w:val="00B41C22"/>
    <w:rsid w:val="00B43F62"/>
    <w:rsid w:val="00B445F8"/>
    <w:rsid w:val="00B45E21"/>
    <w:rsid w:val="00B45EC5"/>
    <w:rsid w:val="00B476F0"/>
    <w:rsid w:val="00B4775A"/>
    <w:rsid w:val="00B47BF1"/>
    <w:rsid w:val="00B51095"/>
    <w:rsid w:val="00B52478"/>
    <w:rsid w:val="00B5566D"/>
    <w:rsid w:val="00B561B5"/>
    <w:rsid w:val="00B561C8"/>
    <w:rsid w:val="00B60BC4"/>
    <w:rsid w:val="00B630C5"/>
    <w:rsid w:val="00B64328"/>
    <w:rsid w:val="00B64654"/>
    <w:rsid w:val="00B6549A"/>
    <w:rsid w:val="00B65B7E"/>
    <w:rsid w:val="00B66D9C"/>
    <w:rsid w:val="00B70330"/>
    <w:rsid w:val="00B7060F"/>
    <w:rsid w:val="00B72B6B"/>
    <w:rsid w:val="00B73B0E"/>
    <w:rsid w:val="00B743E8"/>
    <w:rsid w:val="00B7593C"/>
    <w:rsid w:val="00B76312"/>
    <w:rsid w:val="00B7731C"/>
    <w:rsid w:val="00B7789B"/>
    <w:rsid w:val="00B800F5"/>
    <w:rsid w:val="00B8105F"/>
    <w:rsid w:val="00B83E33"/>
    <w:rsid w:val="00B85AC0"/>
    <w:rsid w:val="00B862CE"/>
    <w:rsid w:val="00B8695A"/>
    <w:rsid w:val="00B9011C"/>
    <w:rsid w:val="00B909B2"/>
    <w:rsid w:val="00B91D40"/>
    <w:rsid w:val="00B930E0"/>
    <w:rsid w:val="00B96038"/>
    <w:rsid w:val="00B96569"/>
    <w:rsid w:val="00BA0079"/>
    <w:rsid w:val="00BA00D5"/>
    <w:rsid w:val="00BA1056"/>
    <w:rsid w:val="00BA2C74"/>
    <w:rsid w:val="00BA570B"/>
    <w:rsid w:val="00BA5CBE"/>
    <w:rsid w:val="00BA5E9F"/>
    <w:rsid w:val="00BB0E40"/>
    <w:rsid w:val="00BB1638"/>
    <w:rsid w:val="00BB21F5"/>
    <w:rsid w:val="00BB43EF"/>
    <w:rsid w:val="00BB497C"/>
    <w:rsid w:val="00BB7F8C"/>
    <w:rsid w:val="00BC1BA2"/>
    <w:rsid w:val="00BC36A7"/>
    <w:rsid w:val="00BC36F1"/>
    <w:rsid w:val="00BC3B40"/>
    <w:rsid w:val="00BC6563"/>
    <w:rsid w:val="00BC6B65"/>
    <w:rsid w:val="00BD1891"/>
    <w:rsid w:val="00BD35E4"/>
    <w:rsid w:val="00BD4D96"/>
    <w:rsid w:val="00BD61E9"/>
    <w:rsid w:val="00BD6906"/>
    <w:rsid w:val="00BD78F9"/>
    <w:rsid w:val="00BD7E2E"/>
    <w:rsid w:val="00BE10C4"/>
    <w:rsid w:val="00BE412D"/>
    <w:rsid w:val="00BE5E3A"/>
    <w:rsid w:val="00BE6098"/>
    <w:rsid w:val="00BE6E79"/>
    <w:rsid w:val="00BE745C"/>
    <w:rsid w:val="00BE7E5C"/>
    <w:rsid w:val="00BF131D"/>
    <w:rsid w:val="00BF29A8"/>
    <w:rsid w:val="00BF4A22"/>
    <w:rsid w:val="00BF4D67"/>
    <w:rsid w:val="00BF60EE"/>
    <w:rsid w:val="00C01839"/>
    <w:rsid w:val="00C01C91"/>
    <w:rsid w:val="00C02448"/>
    <w:rsid w:val="00C02620"/>
    <w:rsid w:val="00C0297E"/>
    <w:rsid w:val="00C03F0E"/>
    <w:rsid w:val="00C05D8C"/>
    <w:rsid w:val="00C061DE"/>
    <w:rsid w:val="00C07307"/>
    <w:rsid w:val="00C07533"/>
    <w:rsid w:val="00C10190"/>
    <w:rsid w:val="00C11A77"/>
    <w:rsid w:val="00C15F3C"/>
    <w:rsid w:val="00C2103B"/>
    <w:rsid w:val="00C223AD"/>
    <w:rsid w:val="00C23263"/>
    <w:rsid w:val="00C23794"/>
    <w:rsid w:val="00C24CDC"/>
    <w:rsid w:val="00C26ED6"/>
    <w:rsid w:val="00C30BFB"/>
    <w:rsid w:val="00C31520"/>
    <w:rsid w:val="00C32A0E"/>
    <w:rsid w:val="00C32A77"/>
    <w:rsid w:val="00C33975"/>
    <w:rsid w:val="00C3586F"/>
    <w:rsid w:val="00C36E49"/>
    <w:rsid w:val="00C37046"/>
    <w:rsid w:val="00C37827"/>
    <w:rsid w:val="00C40FAE"/>
    <w:rsid w:val="00C41C06"/>
    <w:rsid w:val="00C44CDE"/>
    <w:rsid w:val="00C47A05"/>
    <w:rsid w:val="00C513A3"/>
    <w:rsid w:val="00C52FC6"/>
    <w:rsid w:val="00C550AE"/>
    <w:rsid w:val="00C5542D"/>
    <w:rsid w:val="00C65775"/>
    <w:rsid w:val="00C66289"/>
    <w:rsid w:val="00C673B0"/>
    <w:rsid w:val="00C67BBE"/>
    <w:rsid w:val="00C67E14"/>
    <w:rsid w:val="00C701A3"/>
    <w:rsid w:val="00C705EF"/>
    <w:rsid w:val="00C710A4"/>
    <w:rsid w:val="00C72CF8"/>
    <w:rsid w:val="00C81EBD"/>
    <w:rsid w:val="00C82A84"/>
    <w:rsid w:val="00C8571A"/>
    <w:rsid w:val="00C8601D"/>
    <w:rsid w:val="00C874B9"/>
    <w:rsid w:val="00C934EE"/>
    <w:rsid w:val="00C93994"/>
    <w:rsid w:val="00C9489F"/>
    <w:rsid w:val="00C94C85"/>
    <w:rsid w:val="00C94ECB"/>
    <w:rsid w:val="00C9729A"/>
    <w:rsid w:val="00C97669"/>
    <w:rsid w:val="00C97AA2"/>
    <w:rsid w:val="00CA0A44"/>
    <w:rsid w:val="00CA0EC7"/>
    <w:rsid w:val="00CA306B"/>
    <w:rsid w:val="00CA4248"/>
    <w:rsid w:val="00CB0968"/>
    <w:rsid w:val="00CB26B2"/>
    <w:rsid w:val="00CB3B9D"/>
    <w:rsid w:val="00CB4825"/>
    <w:rsid w:val="00CB58B0"/>
    <w:rsid w:val="00CB61AD"/>
    <w:rsid w:val="00CB63DA"/>
    <w:rsid w:val="00CC2320"/>
    <w:rsid w:val="00CC29CC"/>
    <w:rsid w:val="00CC56AD"/>
    <w:rsid w:val="00CC5E4C"/>
    <w:rsid w:val="00CC7325"/>
    <w:rsid w:val="00CD292B"/>
    <w:rsid w:val="00CD4C67"/>
    <w:rsid w:val="00CD4EE8"/>
    <w:rsid w:val="00CE373C"/>
    <w:rsid w:val="00CE45FB"/>
    <w:rsid w:val="00CE59E8"/>
    <w:rsid w:val="00CE74CF"/>
    <w:rsid w:val="00CE77AA"/>
    <w:rsid w:val="00CF02E6"/>
    <w:rsid w:val="00CF1935"/>
    <w:rsid w:val="00CF20FA"/>
    <w:rsid w:val="00CF4CF0"/>
    <w:rsid w:val="00CF5733"/>
    <w:rsid w:val="00CF6C1E"/>
    <w:rsid w:val="00D04D78"/>
    <w:rsid w:val="00D06358"/>
    <w:rsid w:val="00D0666E"/>
    <w:rsid w:val="00D07546"/>
    <w:rsid w:val="00D10107"/>
    <w:rsid w:val="00D11AAF"/>
    <w:rsid w:val="00D12153"/>
    <w:rsid w:val="00D223A4"/>
    <w:rsid w:val="00D22938"/>
    <w:rsid w:val="00D237D0"/>
    <w:rsid w:val="00D256F6"/>
    <w:rsid w:val="00D33BD3"/>
    <w:rsid w:val="00D34CB4"/>
    <w:rsid w:val="00D3580B"/>
    <w:rsid w:val="00D377DE"/>
    <w:rsid w:val="00D41E04"/>
    <w:rsid w:val="00D42339"/>
    <w:rsid w:val="00D429ED"/>
    <w:rsid w:val="00D50094"/>
    <w:rsid w:val="00D50581"/>
    <w:rsid w:val="00D50D0B"/>
    <w:rsid w:val="00D51E7C"/>
    <w:rsid w:val="00D52438"/>
    <w:rsid w:val="00D52DE0"/>
    <w:rsid w:val="00D55316"/>
    <w:rsid w:val="00D55761"/>
    <w:rsid w:val="00D560D4"/>
    <w:rsid w:val="00D6170D"/>
    <w:rsid w:val="00D63774"/>
    <w:rsid w:val="00D7067B"/>
    <w:rsid w:val="00D72AB9"/>
    <w:rsid w:val="00D80549"/>
    <w:rsid w:val="00D848DC"/>
    <w:rsid w:val="00D90242"/>
    <w:rsid w:val="00D90764"/>
    <w:rsid w:val="00D921BD"/>
    <w:rsid w:val="00D934C6"/>
    <w:rsid w:val="00D93578"/>
    <w:rsid w:val="00D960D4"/>
    <w:rsid w:val="00D96841"/>
    <w:rsid w:val="00D96E40"/>
    <w:rsid w:val="00D97AB8"/>
    <w:rsid w:val="00DA214F"/>
    <w:rsid w:val="00DA28CE"/>
    <w:rsid w:val="00DA4DC6"/>
    <w:rsid w:val="00DA4ECA"/>
    <w:rsid w:val="00DA6590"/>
    <w:rsid w:val="00DA6CA5"/>
    <w:rsid w:val="00DA6FD3"/>
    <w:rsid w:val="00DB0C62"/>
    <w:rsid w:val="00DB49D4"/>
    <w:rsid w:val="00DB5311"/>
    <w:rsid w:val="00DB7B05"/>
    <w:rsid w:val="00DC0604"/>
    <w:rsid w:val="00DC140C"/>
    <w:rsid w:val="00DC2925"/>
    <w:rsid w:val="00DC35F8"/>
    <w:rsid w:val="00DC411E"/>
    <w:rsid w:val="00DC5D21"/>
    <w:rsid w:val="00DC671B"/>
    <w:rsid w:val="00DC6FE1"/>
    <w:rsid w:val="00DD4A9B"/>
    <w:rsid w:val="00DD5A2F"/>
    <w:rsid w:val="00DD5EC9"/>
    <w:rsid w:val="00DD6F47"/>
    <w:rsid w:val="00DD74A8"/>
    <w:rsid w:val="00DD7E44"/>
    <w:rsid w:val="00DE189D"/>
    <w:rsid w:val="00DE235E"/>
    <w:rsid w:val="00DE2C06"/>
    <w:rsid w:val="00DE2EB3"/>
    <w:rsid w:val="00DE384A"/>
    <w:rsid w:val="00DE667E"/>
    <w:rsid w:val="00DF0590"/>
    <w:rsid w:val="00DF1CD3"/>
    <w:rsid w:val="00DF2863"/>
    <w:rsid w:val="00DF7703"/>
    <w:rsid w:val="00E03FBF"/>
    <w:rsid w:val="00E04401"/>
    <w:rsid w:val="00E0634B"/>
    <w:rsid w:val="00E0681C"/>
    <w:rsid w:val="00E06FC0"/>
    <w:rsid w:val="00E112B1"/>
    <w:rsid w:val="00E11CDD"/>
    <w:rsid w:val="00E124FB"/>
    <w:rsid w:val="00E1369A"/>
    <w:rsid w:val="00E151CE"/>
    <w:rsid w:val="00E16BB4"/>
    <w:rsid w:val="00E22597"/>
    <w:rsid w:val="00E22786"/>
    <w:rsid w:val="00E22F83"/>
    <w:rsid w:val="00E24497"/>
    <w:rsid w:val="00E24C3F"/>
    <w:rsid w:val="00E30760"/>
    <w:rsid w:val="00E319DE"/>
    <w:rsid w:val="00E31D03"/>
    <w:rsid w:val="00E32512"/>
    <w:rsid w:val="00E3358B"/>
    <w:rsid w:val="00E36501"/>
    <w:rsid w:val="00E36C66"/>
    <w:rsid w:val="00E37802"/>
    <w:rsid w:val="00E42D8E"/>
    <w:rsid w:val="00E4409C"/>
    <w:rsid w:val="00E44833"/>
    <w:rsid w:val="00E510C9"/>
    <w:rsid w:val="00E5110A"/>
    <w:rsid w:val="00E56221"/>
    <w:rsid w:val="00E57370"/>
    <w:rsid w:val="00E61E4A"/>
    <w:rsid w:val="00E62444"/>
    <w:rsid w:val="00E62727"/>
    <w:rsid w:val="00E65167"/>
    <w:rsid w:val="00E6557C"/>
    <w:rsid w:val="00E65E1F"/>
    <w:rsid w:val="00E66195"/>
    <w:rsid w:val="00E66975"/>
    <w:rsid w:val="00E6701F"/>
    <w:rsid w:val="00E6718F"/>
    <w:rsid w:val="00E6781D"/>
    <w:rsid w:val="00E70557"/>
    <w:rsid w:val="00E71166"/>
    <w:rsid w:val="00E729FB"/>
    <w:rsid w:val="00E73942"/>
    <w:rsid w:val="00E745FA"/>
    <w:rsid w:val="00E75439"/>
    <w:rsid w:val="00E75B90"/>
    <w:rsid w:val="00E76A50"/>
    <w:rsid w:val="00E76BDE"/>
    <w:rsid w:val="00E775D9"/>
    <w:rsid w:val="00E77F01"/>
    <w:rsid w:val="00E82437"/>
    <w:rsid w:val="00E8253F"/>
    <w:rsid w:val="00E8422F"/>
    <w:rsid w:val="00E84E3E"/>
    <w:rsid w:val="00E85274"/>
    <w:rsid w:val="00E862E3"/>
    <w:rsid w:val="00E867EC"/>
    <w:rsid w:val="00E86EEC"/>
    <w:rsid w:val="00E9031F"/>
    <w:rsid w:val="00E90336"/>
    <w:rsid w:val="00E9202A"/>
    <w:rsid w:val="00E9221B"/>
    <w:rsid w:val="00E92DC4"/>
    <w:rsid w:val="00E960DC"/>
    <w:rsid w:val="00E9672C"/>
    <w:rsid w:val="00E97ACE"/>
    <w:rsid w:val="00EA03BA"/>
    <w:rsid w:val="00EA23BC"/>
    <w:rsid w:val="00EA341D"/>
    <w:rsid w:val="00EA3F54"/>
    <w:rsid w:val="00EA593F"/>
    <w:rsid w:val="00EA6B36"/>
    <w:rsid w:val="00EA7C4F"/>
    <w:rsid w:val="00EB2BC8"/>
    <w:rsid w:val="00EC110F"/>
    <w:rsid w:val="00EC3B51"/>
    <w:rsid w:val="00EC4FCA"/>
    <w:rsid w:val="00EC69C9"/>
    <w:rsid w:val="00EC7CAA"/>
    <w:rsid w:val="00ED1269"/>
    <w:rsid w:val="00ED3A26"/>
    <w:rsid w:val="00ED5A14"/>
    <w:rsid w:val="00ED5EE6"/>
    <w:rsid w:val="00ED6BD7"/>
    <w:rsid w:val="00ED6D56"/>
    <w:rsid w:val="00EE23AD"/>
    <w:rsid w:val="00EE2D67"/>
    <w:rsid w:val="00EE34E8"/>
    <w:rsid w:val="00EE6A01"/>
    <w:rsid w:val="00EE7760"/>
    <w:rsid w:val="00EE7E3A"/>
    <w:rsid w:val="00EF6040"/>
    <w:rsid w:val="00EF700A"/>
    <w:rsid w:val="00F01443"/>
    <w:rsid w:val="00F02EB0"/>
    <w:rsid w:val="00F039D4"/>
    <w:rsid w:val="00F03F64"/>
    <w:rsid w:val="00F07515"/>
    <w:rsid w:val="00F07F77"/>
    <w:rsid w:val="00F103DF"/>
    <w:rsid w:val="00F11976"/>
    <w:rsid w:val="00F131BD"/>
    <w:rsid w:val="00F1382C"/>
    <w:rsid w:val="00F13DFF"/>
    <w:rsid w:val="00F13E9F"/>
    <w:rsid w:val="00F140BC"/>
    <w:rsid w:val="00F14625"/>
    <w:rsid w:val="00F1482E"/>
    <w:rsid w:val="00F156D3"/>
    <w:rsid w:val="00F1614A"/>
    <w:rsid w:val="00F1662A"/>
    <w:rsid w:val="00F16B87"/>
    <w:rsid w:val="00F22D13"/>
    <w:rsid w:val="00F2358F"/>
    <w:rsid w:val="00F24921"/>
    <w:rsid w:val="00F25B90"/>
    <w:rsid w:val="00F25D9B"/>
    <w:rsid w:val="00F2649E"/>
    <w:rsid w:val="00F26D3E"/>
    <w:rsid w:val="00F26E60"/>
    <w:rsid w:val="00F30426"/>
    <w:rsid w:val="00F30EF5"/>
    <w:rsid w:val="00F329B1"/>
    <w:rsid w:val="00F32D64"/>
    <w:rsid w:val="00F332DC"/>
    <w:rsid w:val="00F3652B"/>
    <w:rsid w:val="00F36904"/>
    <w:rsid w:val="00F40358"/>
    <w:rsid w:val="00F41AEE"/>
    <w:rsid w:val="00F43BCB"/>
    <w:rsid w:val="00F44961"/>
    <w:rsid w:val="00F46C39"/>
    <w:rsid w:val="00F479B3"/>
    <w:rsid w:val="00F51494"/>
    <w:rsid w:val="00F5239C"/>
    <w:rsid w:val="00F52810"/>
    <w:rsid w:val="00F5281F"/>
    <w:rsid w:val="00F52F12"/>
    <w:rsid w:val="00F52F3C"/>
    <w:rsid w:val="00F535C2"/>
    <w:rsid w:val="00F5495A"/>
    <w:rsid w:val="00F55700"/>
    <w:rsid w:val="00F5704B"/>
    <w:rsid w:val="00F60781"/>
    <w:rsid w:val="00F61D28"/>
    <w:rsid w:val="00F63786"/>
    <w:rsid w:val="00F63CC7"/>
    <w:rsid w:val="00F6563E"/>
    <w:rsid w:val="00F6639B"/>
    <w:rsid w:val="00F670AD"/>
    <w:rsid w:val="00F70258"/>
    <w:rsid w:val="00F70617"/>
    <w:rsid w:val="00F70E52"/>
    <w:rsid w:val="00F71199"/>
    <w:rsid w:val="00F73826"/>
    <w:rsid w:val="00F74648"/>
    <w:rsid w:val="00F75C77"/>
    <w:rsid w:val="00F776A4"/>
    <w:rsid w:val="00F82383"/>
    <w:rsid w:val="00F8277A"/>
    <w:rsid w:val="00F869CD"/>
    <w:rsid w:val="00F86B5B"/>
    <w:rsid w:val="00F90D0A"/>
    <w:rsid w:val="00F94235"/>
    <w:rsid w:val="00F947E4"/>
    <w:rsid w:val="00F94C81"/>
    <w:rsid w:val="00F96152"/>
    <w:rsid w:val="00F96546"/>
    <w:rsid w:val="00F974A0"/>
    <w:rsid w:val="00F976F2"/>
    <w:rsid w:val="00FA08FB"/>
    <w:rsid w:val="00FA0B32"/>
    <w:rsid w:val="00FA2A35"/>
    <w:rsid w:val="00FA2E05"/>
    <w:rsid w:val="00FA3229"/>
    <w:rsid w:val="00FA3D8A"/>
    <w:rsid w:val="00FA4809"/>
    <w:rsid w:val="00FA6CE6"/>
    <w:rsid w:val="00FB082D"/>
    <w:rsid w:val="00FB0978"/>
    <w:rsid w:val="00FB28E8"/>
    <w:rsid w:val="00FB342F"/>
    <w:rsid w:val="00FB3674"/>
    <w:rsid w:val="00FB3BBF"/>
    <w:rsid w:val="00FB57FB"/>
    <w:rsid w:val="00FB5CC9"/>
    <w:rsid w:val="00FC191B"/>
    <w:rsid w:val="00FC260C"/>
    <w:rsid w:val="00FC3831"/>
    <w:rsid w:val="00FD17A1"/>
    <w:rsid w:val="00FD1AF1"/>
    <w:rsid w:val="00FD3579"/>
    <w:rsid w:val="00FD390D"/>
    <w:rsid w:val="00FD3C2A"/>
    <w:rsid w:val="00FD40E3"/>
    <w:rsid w:val="00FD46DD"/>
    <w:rsid w:val="00FD668B"/>
    <w:rsid w:val="00FE0666"/>
    <w:rsid w:val="00FE25F4"/>
    <w:rsid w:val="00FE31E0"/>
    <w:rsid w:val="00FE43B2"/>
    <w:rsid w:val="00FE4781"/>
    <w:rsid w:val="00FE4896"/>
    <w:rsid w:val="00FE707C"/>
    <w:rsid w:val="00FE796C"/>
    <w:rsid w:val="00FF3944"/>
    <w:rsid w:val="00FF545F"/>
    <w:rsid w:val="00FF7562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02A2EC0A"/>
  <w15:docId w15:val="{9BFA8B2A-188C-46FC-BD71-A59EA461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4B2"/>
  </w:style>
  <w:style w:type="paragraph" w:styleId="Piedepgina">
    <w:name w:val="footer"/>
    <w:basedOn w:val="Normal"/>
    <w:link w:val="PiedepginaCar"/>
    <w:uiPriority w:val="99"/>
    <w:unhideWhenUsed/>
    <w:rsid w:val="00936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4B2"/>
  </w:style>
  <w:style w:type="paragraph" w:styleId="Textodeglobo">
    <w:name w:val="Balloon Text"/>
    <w:basedOn w:val="Normal"/>
    <w:link w:val="TextodegloboCar"/>
    <w:uiPriority w:val="99"/>
    <w:semiHidden/>
    <w:unhideWhenUsed/>
    <w:rsid w:val="005E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0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55626E"/>
  </w:style>
  <w:style w:type="paragraph" w:styleId="Prrafodelista">
    <w:name w:val="List Paragraph"/>
    <w:basedOn w:val="Normal"/>
    <w:uiPriority w:val="34"/>
    <w:qFormat/>
    <w:rsid w:val="00193F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4E44"/>
    <w:rPr>
      <w:color w:val="0563C1" w:themeColor="hyperlink"/>
      <w:u w:val="single"/>
    </w:rPr>
  </w:style>
  <w:style w:type="character" w:customStyle="1" w:styleId="58cl">
    <w:name w:val="_58cl"/>
    <w:basedOn w:val="Fuentedeprrafopredeter"/>
    <w:rsid w:val="001D1B22"/>
  </w:style>
  <w:style w:type="character" w:customStyle="1" w:styleId="58cm">
    <w:name w:val="_58cm"/>
    <w:basedOn w:val="Fuentedeprrafopredeter"/>
    <w:rsid w:val="001D1B22"/>
  </w:style>
  <w:style w:type="paragraph" w:styleId="NormalWeb">
    <w:name w:val="Normal (Web)"/>
    <w:basedOn w:val="Normal"/>
    <w:uiPriority w:val="99"/>
    <w:unhideWhenUsed/>
    <w:rsid w:val="009C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735A9E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1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C66289"/>
    <w:rPr>
      <w:i/>
      <w:iCs/>
      <w:color w:val="4472C4" w:themeColor="accent1"/>
    </w:rPr>
  </w:style>
  <w:style w:type="character" w:styleId="Mencinsinresolver">
    <w:name w:val="Unresolved Mention"/>
    <w:basedOn w:val="Fuentedeprrafopredeter"/>
    <w:uiPriority w:val="99"/>
    <w:semiHidden/>
    <w:unhideWhenUsed/>
    <w:rsid w:val="00FE796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BD61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61E9"/>
    <w:rPr>
      <w:rFonts w:ascii="Arial" w:eastAsia="Arial" w:hAnsi="Arial" w:cs="Arial"/>
    </w:rPr>
  </w:style>
  <w:style w:type="character" w:customStyle="1" w:styleId="xcontentpasted1">
    <w:name w:val="x_contentpasted1"/>
    <w:basedOn w:val="Fuentedeprrafopredeter"/>
    <w:rsid w:val="00740FCA"/>
  </w:style>
  <w:style w:type="character" w:customStyle="1" w:styleId="xcontentpasted6">
    <w:name w:val="x_contentpasted6"/>
    <w:basedOn w:val="Fuentedeprrafopredeter"/>
    <w:rsid w:val="00740FCA"/>
  </w:style>
  <w:style w:type="character" w:customStyle="1" w:styleId="xcontentpasted7">
    <w:name w:val="x_contentpasted7"/>
    <w:basedOn w:val="Fuentedeprrafopredeter"/>
    <w:rsid w:val="0074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yperlink" Target="https://www.legrand.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ilar.martin@legrand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://www.legrand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rand.es/" TargetMode="External"/><Relationship Id="rId20" Type="http://schemas.openxmlformats.org/officeDocument/2006/relationships/hyperlink" Target="https://www.tegui.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rand.e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legrand.es/soluciones/mecanismos-estancos-Plexo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www.bticino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50F9BD2A2B1143BB8FD54D821348DF" ma:contentTypeVersion="9" ma:contentTypeDescription="Crear nuevo documento." ma:contentTypeScope="" ma:versionID="7f72a33b6adecb493eaa05a25e1c9122">
  <xsd:schema xmlns:xsd="http://www.w3.org/2001/XMLSchema" xmlns:xs="http://www.w3.org/2001/XMLSchema" xmlns:p="http://schemas.microsoft.com/office/2006/metadata/properties" xmlns:ns2="71f1d753-d39f-4627-be8f-66241c5d0788" targetNamespace="http://schemas.microsoft.com/office/2006/metadata/properties" ma:root="true" ma:fieldsID="744bad71e80d07b6a44aaa075adfb852" ns2:_="">
    <xsd:import namespace="71f1d753-d39f-4627-be8f-66241c5d0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1d753-d39f-4627-be8f-66241c5d0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D4E86-55A7-4B75-ADCA-13AEFA5A6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1d753-d39f-4627-be8f-66241c5d0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C7583-8095-4BF5-808D-4B63D1921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932AD-5E43-4332-B506-F90F67A92E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Asín</dc:creator>
  <cp:lastModifiedBy>PILAR MARTIN</cp:lastModifiedBy>
  <cp:revision>353</cp:revision>
  <cp:lastPrinted>2022-09-27T08:30:00Z</cp:lastPrinted>
  <dcterms:created xsi:type="dcterms:W3CDTF">2023-09-27T13:24:00Z</dcterms:created>
  <dcterms:modified xsi:type="dcterms:W3CDTF">2024-01-29T09:48:00Z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0x0101005750F9BD2A2B1143BB8FD54D821348DF</vt:lpwstr>
  </property>
</Properties>
</file>